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448056</wp:posOffset>
                </wp:positionH>
                <wp:positionV relativeFrom="page">
                  <wp:posOffset>1018031</wp:posOffset>
                </wp:positionV>
                <wp:extent cx="13420725" cy="6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34207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20725" h="6350">
                              <a:moveTo>
                                <a:pt x="13420344" y="0"/>
                              </a:moveTo>
                              <a:lnTo>
                                <a:pt x="1342034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3420344" y="6096"/>
                              </a:lnTo>
                              <a:lnTo>
                                <a:pt x="13420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280003pt;margin-top:80.159943pt;width:1056.720050pt;height:.48pt;mso-position-horizontal-relative:page;mso-position-vertical-relative:page;z-index:15728640" id="docshape2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8" w:after="1"/>
        <w:rPr>
          <w:sz w:val="20"/>
        </w:rPr>
      </w:pPr>
    </w:p>
    <w:tbl>
      <w:tblPr>
        <w:tblW w:w="0" w:type="auto"/>
        <w:jc w:val="left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7"/>
        <w:gridCol w:w="953"/>
        <w:gridCol w:w="566"/>
        <w:gridCol w:w="1135"/>
        <w:gridCol w:w="1699"/>
        <w:gridCol w:w="2979"/>
        <w:gridCol w:w="1418"/>
        <w:gridCol w:w="1558"/>
        <w:gridCol w:w="1135"/>
        <w:gridCol w:w="1133"/>
        <w:gridCol w:w="1278"/>
        <w:gridCol w:w="1983"/>
        <w:gridCol w:w="1702"/>
        <w:gridCol w:w="1136"/>
        <w:gridCol w:w="850"/>
        <w:gridCol w:w="850"/>
        <w:gridCol w:w="1160"/>
      </w:tblGrid>
      <w:tr>
        <w:trPr>
          <w:trHeight w:val="1103" w:hRule="atLeast"/>
        </w:trPr>
        <w:tc>
          <w:tcPr>
            <w:tcW w:w="607" w:type="dxa"/>
            <w:vMerge w:val="restart"/>
            <w:textDirection w:val="btLr"/>
          </w:tcPr>
          <w:p>
            <w:pPr>
              <w:pStyle w:val="TableParagraph"/>
              <w:spacing w:before="196"/>
              <w:ind w:righ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SIRA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NO</w:t>
            </w:r>
          </w:p>
        </w:tc>
        <w:tc>
          <w:tcPr>
            <w:tcW w:w="953" w:type="dxa"/>
            <w:vMerge w:val="restart"/>
            <w:textDirection w:val="btLr"/>
          </w:tcPr>
          <w:p>
            <w:pPr>
              <w:pStyle w:val="TableParagraph"/>
              <w:spacing w:before="108"/>
              <w:ind w:left="816"/>
              <w:rPr>
                <w:b/>
                <w:sz w:val="18"/>
              </w:rPr>
            </w:pPr>
            <w:r>
              <w:rPr>
                <w:b/>
                <w:sz w:val="18"/>
              </w:rPr>
              <w:t>KURUM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KODU</w:t>
            </w:r>
          </w:p>
        </w:tc>
        <w:tc>
          <w:tcPr>
            <w:tcW w:w="566" w:type="dxa"/>
            <w:vMerge w:val="restart"/>
            <w:textDirection w:val="btLr"/>
          </w:tcPr>
          <w:p>
            <w:pPr>
              <w:pStyle w:val="TableParagraph"/>
              <w:spacing w:line="244" w:lineRule="auto" w:before="108"/>
              <w:ind w:left="1188" w:hanging="864"/>
              <w:rPr>
                <w:b/>
                <w:sz w:val="18"/>
              </w:rPr>
            </w:pPr>
            <w:r>
              <w:rPr>
                <w:b/>
                <w:sz w:val="18"/>
              </w:rPr>
              <w:t>STANDART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DOSYA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PLANI </w:t>
            </w:r>
            <w:r>
              <w:rPr>
                <w:b/>
                <w:spacing w:val="-4"/>
                <w:sz w:val="18"/>
              </w:rPr>
              <w:t>KODU</w:t>
            </w:r>
          </w:p>
        </w:tc>
        <w:tc>
          <w:tcPr>
            <w:tcW w:w="1135" w:type="dxa"/>
            <w:vMerge w:val="restart"/>
            <w:textDirection w:val="btLr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7"/>
              <w:rPr>
                <w:sz w:val="18"/>
              </w:rPr>
            </w:pPr>
          </w:p>
          <w:p>
            <w:pPr>
              <w:pStyle w:val="TableParagraph"/>
              <w:ind w:left="799"/>
              <w:rPr>
                <w:b/>
                <w:sz w:val="18"/>
              </w:rPr>
            </w:pPr>
            <w:r>
              <w:rPr>
                <w:b/>
                <w:sz w:val="18"/>
              </w:rPr>
              <w:t>HİZMETİN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ADI</w:t>
            </w:r>
          </w:p>
        </w:tc>
        <w:tc>
          <w:tcPr>
            <w:tcW w:w="1699" w:type="dxa"/>
            <w:vMerge w:val="restart"/>
            <w:textDirection w:val="btLr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3"/>
              <w:rPr>
                <w:sz w:val="18"/>
              </w:rPr>
            </w:pPr>
          </w:p>
          <w:p>
            <w:pPr>
              <w:pStyle w:val="TableParagraph"/>
              <w:spacing w:before="1"/>
              <w:ind w:left="619"/>
              <w:rPr>
                <w:b/>
                <w:sz w:val="18"/>
              </w:rPr>
            </w:pPr>
            <w:r>
              <w:rPr>
                <w:b/>
                <w:sz w:val="18"/>
              </w:rPr>
              <w:t>HİZMETİN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TANIMI</w:t>
            </w:r>
          </w:p>
        </w:tc>
        <w:tc>
          <w:tcPr>
            <w:tcW w:w="2979" w:type="dxa"/>
            <w:vMerge w:val="restart"/>
            <w:textDirection w:val="btLr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7"/>
              <w:rPr>
                <w:sz w:val="18"/>
              </w:rPr>
            </w:pPr>
          </w:p>
          <w:p>
            <w:pPr>
              <w:pStyle w:val="TableParagraph"/>
              <w:spacing w:line="247" w:lineRule="auto" w:before="1"/>
              <w:ind w:left="178" w:right="178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HİZMETİN DAYANAĞI MEVZUATIN</w:t>
            </w:r>
            <w:r>
              <w:rPr>
                <w:b/>
                <w:spacing w:val="25"/>
                <w:sz w:val="18"/>
              </w:rPr>
              <w:t> </w:t>
            </w:r>
            <w:r>
              <w:rPr>
                <w:b/>
                <w:sz w:val="18"/>
              </w:rPr>
              <w:t>ADI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MADDE </w:t>
            </w:r>
            <w:r>
              <w:rPr>
                <w:b/>
                <w:spacing w:val="-2"/>
                <w:sz w:val="18"/>
              </w:rPr>
              <w:t>NUMARASI</w:t>
            </w:r>
          </w:p>
        </w:tc>
        <w:tc>
          <w:tcPr>
            <w:tcW w:w="1418" w:type="dxa"/>
            <w:vMerge w:val="restart"/>
            <w:textDirection w:val="btLr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1"/>
              <w:rPr>
                <w:sz w:val="18"/>
              </w:rPr>
            </w:pPr>
          </w:p>
          <w:p>
            <w:pPr>
              <w:pStyle w:val="TableParagraph"/>
              <w:spacing w:line="247" w:lineRule="auto"/>
              <w:ind w:left="622" w:firstLine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HİZMETTEN YARARLANANLAR</w:t>
            </w:r>
          </w:p>
        </w:tc>
        <w:tc>
          <w:tcPr>
            <w:tcW w:w="1558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3"/>
              <w:rPr>
                <w:sz w:val="18"/>
              </w:rPr>
            </w:pPr>
          </w:p>
          <w:p>
            <w:pPr>
              <w:pStyle w:val="TableParagraph"/>
              <w:ind w:left="253" w:right="241" w:hanging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HİZMETİ SUNMAKLA </w:t>
            </w:r>
            <w:r>
              <w:rPr>
                <w:b/>
                <w:sz w:val="18"/>
              </w:rPr>
              <w:t>GÖREVLİ / </w:t>
            </w:r>
            <w:r>
              <w:rPr>
                <w:b/>
                <w:spacing w:val="-2"/>
                <w:sz w:val="18"/>
              </w:rPr>
              <w:t>YETKİLİ</w:t>
            </w:r>
          </w:p>
          <w:p>
            <w:pPr>
              <w:pStyle w:val="TableParagraph"/>
              <w:spacing w:line="207" w:lineRule="exact"/>
              <w:ind w:left="33" w:right="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KURUMLARIN</w:t>
            </w:r>
          </w:p>
          <w:p>
            <w:pPr>
              <w:pStyle w:val="TableParagraph"/>
              <w:ind w:left="32" w:right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/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BİRİMLERİN </w:t>
            </w:r>
            <w:r>
              <w:rPr>
                <w:b/>
                <w:spacing w:val="-4"/>
                <w:sz w:val="18"/>
              </w:rPr>
              <w:t>ADI</w:t>
            </w:r>
          </w:p>
        </w:tc>
        <w:tc>
          <w:tcPr>
            <w:tcW w:w="8367" w:type="dxa"/>
            <w:gridSpan w:val="6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4"/>
              <w:rPr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HİZMETİN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SUNUM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SÜRECİNDE</w:t>
            </w:r>
          </w:p>
        </w:tc>
        <w:tc>
          <w:tcPr>
            <w:tcW w:w="2860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805" w:hRule="atLeast"/>
        </w:trPr>
        <w:tc>
          <w:tcPr>
            <w:tcW w:w="60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extDirection w:val="btLr"/>
          </w:tcPr>
          <w:p>
            <w:pPr>
              <w:pStyle w:val="TableParagraph"/>
              <w:spacing w:before="41"/>
              <w:rPr>
                <w:sz w:val="18"/>
              </w:rPr>
            </w:pPr>
          </w:p>
          <w:p>
            <w:pPr>
              <w:pStyle w:val="TableParagraph"/>
              <w:spacing w:line="247" w:lineRule="auto"/>
              <w:ind w:left="139" w:right="14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BAŞVURUDA </w:t>
            </w:r>
            <w:r>
              <w:rPr>
                <w:b/>
                <w:sz w:val="18"/>
              </w:rPr>
              <w:t>İSTENEN B </w:t>
            </w:r>
            <w:r>
              <w:rPr>
                <w:b/>
                <w:spacing w:val="-2"/>
                <w:sz w:val="18"/>
              </w:rPr>
              <w:t>ELGELER</w:t>
            </w:r>
          </w:p>
        </w:tc>
        <w:tc>
          <w:tcPr>
            <w:tcW w:w="1133" w:type="dxa"/>
            <w:textDirection w:val="btLr"/>
          </w:tcPr>
          <w:p>
            <w:pPr>
              <w:pStyle w:val="TableParagraph"/>
              <w:spacing w:before="147"/>
              <w:rPr>
                <w:sz w:val="18"/>
              </w:rPr>
            </w:pPr>
          </w:p>
          <w:p>
            <w:pPr>
              <w:pStyle w:val="TableParagraph"/>
              <w:spacing w:line="247" w:lineRule="auto"/>
              <w:ind w:left="497" w:right="280" w:hanging="219"/>
              <w:rPr>
                <w:b/>
                <w:sz w:val="18"/>
              </w:rPr>
            </w:pPr>
            <w:r>
              <w:rPr>
                <w:b/>
                <w:sz w:val="18"/>
              </w:rPr>
              <w:t>İLK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BAŞVURU </w:t>
            </w:r>
            <w:r>
              <w:rPr>
                <w:b/>
                <w:spacing w:val="-2"/>
                <w:sz w:val="18"/>
              </w:rPr>
              <w:t>MAKAMI</w:t>
            </w:r>
          </w:p>
        </w:tc>
        <w:tc>
          <w:tcPr>
            <w:tcW w:w="1278" w:type="dxa"/>
            <w:textDirection w:val="btLr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0"/>
              <w:rPr>
                <w:sz w:val="18"/>
              </w:rPr>
            </w:pPr>
          </w:p>
          <w:p>
            <w:pPr>
              <w:pStyle w:val="TableParagraph"/>
              <w:ind w:left="223"/>
              <w:rPr>
                <w:b/>
                <w:sz w:val="18"/>
              </w:rPr>
            </w:pPr>
            <w:r>
              <w:rPr>
                <w:b/>
                <w:sz w:val="18"/>
              </w:rPr>
              <w:t>PARAF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LİSTESİ</w:t>
            </w:r>
          </w:p>
        </w:tc>
        <w:tc>
          <w:tcPr>
            <w:tcW w:w="1983" w:type="dxa"/>
            <w:textDirection w:val="btLr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3"/>
              <w:rPr>
                <w:sz w:val="18"/>
              </w:rPr>
            </w:pPr>
          </w:p>
          <w:p>
            <w:pPr>
              <w:pStyle w:val="TableParagraph"/>
              <w:spacing w:line="247" w:lineRule="auto"/>
              <w:ind w:left="139" w:right="13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KURUMUN </w:t>
            </w:r>
            <w:r>
              <w:rPr>
                <w:b/>
                <w:sz w:val="18"/>
              </w:rPr>
              <w:t>VARSA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YAPMASI GEREKEN İÇ </w:t>
            </w:r>
            <w:r>
              <w:rPr>
                <w:b/>
                <w:spacing w:val="-2"/>
                <w:sz w:val="18"/>
              </w:rPr>
              <w:t>YAZIŞMALAR</w:t>
            </w:r>
          </w:p>
        </w:tc>
        <w:tc>
          <w:tcPr>
            <w:tcW w:w="1702" w:type="dxa"/>
            <w:textDirection w:val="btLr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"/>
              <w:rPr>
                <w:sz w:val="18"/>
              </w:rPr>
            </w:pPr>
          </w:p>
          <w:p>
            <w:pPr>
              <w:pStyle w:val="TableParagraph"/>
              <w:spacing w:line="244" w:lineRule="auto"/>
              <w:ind w:left="139" w:right="13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KURUMUN </w:t>
            </w:r>
            <w:r>
              <w:rPr>
                <w:b/>
                <w:sz w:val="18"/>
              </w:rPr>
              <w:t>VARSA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YAPMASI GEREKEN DIŞ </w:t>
            </w:r>
            <w:r>
              <w:rPr>
                <w:b/>
                <w:spacing w:val="-2"/>
                <w:sz w:val="18"/>
              </w:rPr>
              <w:t>YAZIŞMALAR</w:t>
            </w:r>
          </w:p>
        </w:tc>
        <w:tc>
          <w:tcPr>
            <w:tcW w:w="1136" w:type="dxa"/>
            <w:textDirection w:val="btLr"/>
          </w:tcPr>
          <w:p>
            <w:pPr>
              <w:pStyle w:val="TableParagraph"/>
              <w:spacing w:line="247" w:lineRule="auto" w:before="107"/>
              <w:ind w:left="140" w:right="13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MEVZUATTA BELİRTİLEN HİZMETİN TAMAMLANMA</w:t>
            </w:r>
          </w:p>
          <w:p>
            <w:pPr>
              <w:pStyle w:val="TableParagraph"/>
              <w:spacing w:line="145" w:lineRule="exact"/>
              <w:ind w:left="139" w:right="14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SÜRESİ</w:t>
            </w:r>
          </w:p>
        </w:tc>
        <w:tc>
          <w:tcPr>
            <w:tcW w:w="850" w:type="dxa"/>
            <w:textDirection w:val="btLr"/>
          </w:tcPr>
          <w:p>
            <w:pPr>
              <w:pStyle w:val="TableParagraph"/>
              <w:spacing w:line="244" w:lineRule="auto" w:before="107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HİZMETİN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ORTALAMA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TAMAMLANMA</w:t>
            </w:r>
          </w:p>
          <w:p>
            <w:pPr>
              <w:pStyle w:val="TableParagraph"/>
              <w:spacing w:line="147" w:lineRule="exact" w:before="3"/>
              <w:ind w:left="139" w:right="14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SÜRESİ</w:t>
            </w:r>
          </w:p>
        </w:tc>
        <w:tc>
          <w:tcPr>
            <w:tcW w:w="850" w:type="dxa"/>
            <w:textDirection w:val="btLr"/>
          </w:tcPr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244" w:lineRule="auto"/>
              <w:ind w:left="600" w:right="257" w:hanging="336"/>
              <w:rPr>
                <w:b/>
                <w:sz w:val="18"/>
              </w:rPr>
            </w:pPr>
            <w:r>
              <w:rPr>
                <w:b/>
                <w:sz w:val="18"/>
              </w:rPr>
              <w:t>YILLIK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İŞLEM </w:t>
            </w:r>
            <w:r>
              <w:rPr>
                <w:b/>
                <w:spacing w:val="-2"/>
                <w:sz w:val="18"/>
              </w:rPr>
              <w:t>SAYISI</w:t>
            </w:r>
          </w:p>
        </w:tc>
        <w:tc>
          <w:tcPr>
            <w:tcW w:w="1160" w:type="dxa"/>
          </w:tcPr>
          <w:p>
            <w:pPr>
              <w:pStyle w:val="TableParagraph"/>
              <w:spacing w:before="177"/>
              <w:ind w:left="46" w:right="4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HİZMETİN ELEKTRO </w:t>
            </w:r>
            <w:r>
              <w:rPr>
                <w:b/>
                <w:spacing w:val="-4"/>
                <w:sz w:val="18"/>
              </w:rPr>
              <w:t>NİK </w:t>
            </w:r>
            <w:r>
              <w:rPr>
                <w:b/>
                <w:spacing w:val="-2"/>
                <w:sz w:val="18"/>
              </w:rPr>
              <w:t>OLARAK SUNULUP SUNULMA </w:t>
            </w:r>
            <w:r>
              <w:rPr>
                <w:b/>
                <w:spacing w:val="-4"/>
                <w:sz w:val="18"/>
              </w:rPr>
              <w:t>DIĞI</w:t>
            </w:r>
          </w:p>
        </w:tc>
      </w:tr>
      <w:tr>
        <w:trPr>
          <w:trHeight w:val="2766" w:hRule="atLeast"/>
        </w:trPr>
        <w:tc>
          <w:tcPr>
            <w:tcW w:w="60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2"/>
              <w:rPr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2"/>
              <w:rPr>
                <w:sz w:val="18"/>
              </w:rPr>
            </w:pPr>
          </w:p>
          <w:p>
            <w:pPr>
              <w:pStyle w:val="TableParagraph"/>
              <w:ind w:left="11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57528460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2"/>
              <w:rPr>
                <w:sz w:val="18"/>
              </w:rPr>
            </w:pPr>
          </w:p>
          <w:p>
            <w:pPr>
              <w:pStyle w:val="TableParagraph"/>
              <w:ind w:left="74" w:right="6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804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6"/>
              <w:rPr>
                <w:sz w:val="18"/>
              </w:rPr>
            </w:pPr>
          </w:p>
          <w:p>
            <w:pPr>
              <w:pStyle w:val="TableParagraph"/>
              <w:ind w:left="31" w:right="20"/>
              <w:jc w:val="center"/>
              <w:rPr>
                <w:sz w:val="18"/>
              </w:rPr>
            </w:pPr>
            <w:r>
              <w:rPr>
                <w:sz w:val="18"/>
              </w:rPr>
              <w:t>Gelen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Evrak Kayıt ve </w:t>
            </w:r>
            <w:r>
              <w:rPr>
                <w:spacing w:val="-2"/>
                <w:sz w:val="18"/>
              </w:rPr>
              <w:t>Havale</w:t>
            </w:r>
          </w:p>
          <w:p>
            <w:pPr>
              <w:pStyle w:val="TableParagraph"/>
              <w:spacing w:before="1"/>
              <w:ind w:left="31" w:right="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İşlemleri</w:t>
            </w:r>
          </w:p>
        </w:tc>
        <w:tc>
          <w:tcPr>
            <w:tcW w:w="1699" w:type="dxa"/>
          </w:tcPr>
          <w:p>
            <w:pPr>
              <w:pStyle w:val="TableParagraph"/>
              <w:spacing w:before="33"/>
              <w:ind w:left="112" w:right="98"/>
              <w:jc w:val="center"/>
              <w:rPr>
                <w:sz w:val="18"/>
              </w:rPr>
            </w:pPr>
            <w:r>
              <w:rPr>
                <w:sz w:val="18"/>
              </w:rPr>
              <w:t>Kuruma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fiziki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veya elektronik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ortamda ulaşan evrakların Elektronik Belge Yönetim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Sistemine </w:t>
            </w:r>
            <w:r>
              <w:rPr>
                <w:spacing w:val="-2"/>
                <w:sz w:val="18"/>
              </w:rPr>
              <w:t>(EBYS)</w:t>
            </w:r>
          </w:p>
          <w:p>
            <w:pPr>
              <w:pStyle w:val="TableParagraph"/>
              <w:ind w:left="142" w:right="127" w:hanging="2"/>
              <w:jc w:val="center"/>
              <w:rPr>
                <w:sz w:val="18"/>
              </w:rPr>
            </w:pPr>
            <w:r>
              <w:rPr>
                <w:sz w:val="18"/>
              </w:rPr>
              <w:t>kaydedilmesi,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kayıt numarası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verilmesi, ilgili birim veya personele havale edilmesi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sürecin </w:t>
            </w:r>
            <w:r>
              <w:rPr>
                <w:spacing w:val="-2"/>
                <w:sz w:val="18"/>
              </w:rPr>
              <w:t>takibinin</w:t>
            </w:r>
          </w:p>
          <w:p>
            <w:pPr>
              <w:pStyle w:val="TableParagraph"/>
              <w:ind w:left="112" w:right="9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sağlanması.</w:t>
            </w:r>
          </w:p>
        </w:tc>
        <w:tc>
          <w:tcPr>
            <w:tcW w:w="2979" w:type="dxa"/>
          </w:tcPr>
          <w:p>
            <w:pPr>
              <w:pStyle w:val="TableParagraph"/>
              <w:spacing w:before="33"/>
              <w:ind w:left="151" w:right="145"/>
              <w:jc w:val="center"/>
              <w:rPr>
                <w:sz w:val="18"/>
              </w:rPr>
            </w:pPr>
            <w:r>
              <w:rPr>
                <w:sz w:val="18"/>
              </w:rPr>
              <w:t>2547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sayılı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Yükseköğretim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Kanunu, 124 sayılı Yükseköğretim Üst Kuruluşları ile Yükseköğretim Kurumlarının İdari Teşkilatı</w:t>
            </w:r>
          </w:p>
          <w:p>
            <w:pPr>
              <w:pStyle w:val="TableParagraph"/>
              <w:ind w:left="296" w:firstLine="156"/>
              <w:rPr>
                <w:sz w:val="18"/>
              </w:rPr>
            </w:pPr>
            <w:r>
              <w:rPr>
                <w:sz w:val="18"/>
              </w:rPr>
              <w:t>Hakkında Kanun Hükmünde Kararname,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Resmî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Yazışmalarda</w:t>
            </w:r>
          </w:p>
          <w:p>
            <w:pPr>
              <w:pStyle w:val="TableParagraph"/>
              <w:ind w:left="156" w:right="144"/>
              <w:jc w:val="center"/>
              <w:rPr>
                <w:sz w:val="18"/>
              </w:rPr>
            </w:pPr>
            <w:r>
              <w:rPr>
                <w:sz w:val="18"/>
              </w:rPr>
              <w:t>Uygulanacak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Usul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Esaslar Hakkında Yönetmelik,</w:t>
            </w:r>
          </w:p>
          <w:p>
            <w:pPr>
              <w:pStyle w:val="TableParagraph"/>
              <w:ind w:left="147" w:right="135" w:hanging="3"/>
              <w:jc w:val="center"/>
              <w:rPr>
                <w:sz w:val="18"/>
              </w:rPr>
            </w:pPr>
            <w:r>
              <w:rPr>
                <w:sz w:val="18"/>
              </w:rPr>
              <w:t>Yükseköğretim Kurumları Saklama Süreli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Standart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Dosya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Planı,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Aksaray Üniversitesi Elektronik Belge</w:t>
            </w:r>
          </w:p>
          <w:p>
            <w:pPr>
              <w:pStyle w:val="TableParagraph"/>
              <w:spacing w:before="1"/>
              <w:ind w:left="155" w:right="144"/>
              <w:jc w:val="center"/>
              <w:rPr>
                <w:sz w:val="18"/>
              </w:rPr>
            </w:pPr>
            <w:r>
              <w:rPr>
                <w:sz w:val="18"/>
              </w:rPr>
              <w:t>Yönetim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Sistemi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İmza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Yetkileri </w:t>
            </w:r>
            <w:r>
              <w:rPr>
                <w:spacing w:val="-2"/>
                <w:sz w:val="18"/>
              </w:rPr>
              <w:t>Yönergesi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7"/>
              <w:rPr>
                <w:sz w:val="18"/>
              </w:rPr>
            </w:pPr>
          </w:p>
          <w:p>
            <w:pPr>
              <w:pStyle w:val="TableParagraph"/>
              <w:ind w:left="149" w:right="140" w:firstLine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Üniversite </w:t>
            </w:r>
            <w:r>
              <w:rPr>
                <w:sz w:val="18"/>
              </w:rPr>
              <w:t>birimleri,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kamu kurum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kuruluşları,</w:t>
            </w:r>
          </w:p>
          <w:p>
            <w:pPr>
              <w:pStyle w:val="TableParagraph"/>
              <w:ind w:left="166" w:right="153"/>
              <w:jc w:val="center"/>
              <w:rPr>
                <w:sz w:val="18"/>
              </w:rPr>
            </w:pPr>
            <w:r>
              <w:rPr>
                <w:sz w:val="18"/>
              </w:rPr>
              <w:t>gerçek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tüzel </w:t>
            </w:r>
            <w:r>
              <w:rPr>
                <w:spacing w:val="-2"/>
                <w:sz w:val="18"/>
              </w:rPr>
              <w:t>kişiler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2"/>
              <w:rPr>
                <w:sz w:val="18"/>
              </w:rPr>
            </w:pPr>
          </w:p>
          <w:p>
            <w:pPr>
              <w:pStyle w:val="TableParagraph"/>
              <w:spacing w:before="1"/>
              <w:ind w:left="145" w:right="138" w:firstLine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Aksaray Üniversitesi </w:t>
            </w:r>
            <w:r>
              <w:rPr>
                <w:sz w:val="18"/>
              </w:rPr>
              <w:t>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Sekreterlik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4"/>
              <w:rPr>
                <w:sz w:val="18"/>
              </w:rPr>
            </w:pPr>
          </w:p>
          <w:p>
            <w:pPr>
              <w:pStyle w:val="TableParagraph"/>
              <w:ind w:left="109" w:right="171" w:firstLine="45"/>
              <w:rPr>
                <w:sz w:val="18"/>
              </w:rPr>
            </w:pPr>
            <w:r>
              <w:rPr>
                <w:spacing w:val="-2"/>
                <w:sz w:val="18"/>
              </w:rPr>
              <w:t>İmzalı </w:t>
            </w:r>
            <w:r>
              <w:rPr>
                <w:sz w:val="18"/>
              </w:rPr>
              <w:t>Belge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veya </w:t>
            </w:r>
            <w:r>
              <w:rPr>
                <w:spacing w:val="-2"/>
                <w:sz w:val="18"/>
              </w:rPr>
              <w:t>KEP/UETS</w:t>
            </w:r>
          </w:p>
          <w:p>
            <w:pPr>
              <w:pStyle w:val="TableParagraph"/>
              <w:ind w:left="109" w:right="92"/>
              <w:rPr>
                <w:sz w:val="18"/>
              </w:rPr>
            </w:pPr>
            <w:r>
              <w:rPr>
                <w:spacing w:val="-2"/>
                <w:sz w:val="18"/>
              </w:rPr>
              <w:t>sisteminden gelen belgeler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2"/>
              <w:rPr>
                <w:sz w:val="18"/>
              </w:rPr>
            </w:pPr>
          </w:p>
          <w:p>
            <w:pPr>
              <w:pStyle w:val="TableParagraph"/>
              <w:spacing w:before="1"/>
              <w:ind w:left="116" w:right="101" w:hanging="4"/>
              <w:jc w:val="center"/>
              <w:rPr>
                <w:sz w:val="18"/>
              </w:rPr>
            </w:pPr>
            <w:r>
              <w:rPr>
                <w:sz w:val="18"/>
              </w:rPr>
              <w:t>Yazı İşleri/ 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Evrak </w:t>
            </w:r>
            <w:r>
              <w:rPr>
                <w:spacing w:val="-2"/>
                <w:sz w:val="18"/>
              </w:rPr>
              <w:t>Bürosu</w:t>
            </w:r>
          </w:p>
        </w:tc>
        <w:tc>
          <w:tcPr>
            <w:tcW w:w="1278" w:type="dxa"/>
          </w:tcPr>
          <w:p>
            <w:pPr>
              <w:pStyle w:val="TableParagraph"/>
              <w:spacing w:before="135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8" w:val="left" w:leader="none"/>
                <w:tab w:pos="282" w:val="left" w:leader="none"/>
              </w:tabs>
              <w:spacing w:line="240" w:lineRule="auto" w:before="1" w:after="0"/>
              <w:ind w:left="282" w:right="116" w:hanging="154"/>
              <w:jc w:val="left"/>
              <w:rPr>
                <w:sz w:val="18"/>
              </w:rPr>
            </w:pPr>
            <w:r>
              <w:rPr>
                <w:sz w:val="18"/>
              </w:rPr>
              <w:t>Evrak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Kayıt </w:t>
            </w:r>
            <w:r>
              <w:rPr>
                <w:spacing w:val="-2"/>
                <w:sz w:val="18"/>
              </w:rPr>
              <w:t>Personeli,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595" w:val="left" w:leader="none"/>
              </w:tabs>
              <w:spacing w:line="240" w:lineRule="auto" w:before="1" w:after="0"/>
              <w:ind w:left="325" w:right="315" w:firstLine="12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Şef, </w:t>
            </w:r>
            <w:r>
              <w:rPr>
                <w:spacing w:val="-2"/>
                <w:sz w:val="18"/>
              </w:rPr>
              <w:t>3-Şube Müdürü, 4-Genel Sekreter</w:t>
            </w:r>
          </w:p>
          <w:p>
            <w:pPr>
              <w:pStyle w:val="TableParagraph"/>
              <w:ind w:left="339" w:right="207" w:hanging="123"/>
              <w:rPr>
                <w:sz w:val="18"/>
              </w:rPr>
            </w:pPr>
            <w:r>
              <w:rPr>
                <w:spacing w:val="-2"/>
                <w:sz w:val="18"/>
              </w:rPr>
              <w:t>Yardımcısı, 5-Genel Sekreter</w:t>
            </w:r>
          </w:p>
        </w:tc>
        <w:tc>
          <w:tcPr>
            <w:tcW w:w="198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4"/>
              <w:rPr>
                <w:sz w:val="18"/>
              </w:rPr>
            </w:pPr>
          </w:p>
          <w:p>
            <w:pPr>
              <w:pStyle w:val="TableParagraph"/>
              <w:ind w:left="83" w:right="72"/>
              <w:jc w:val="center"/>
              <w:rPr>
                <w:sz w:val="18"/>
              </w:rPr>
            </w:pPr>
            <w:r>
              <w:rPr>
                <w:sz w:val="18"/>
              </w:rPr>
              <w:t>EBYS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üzerinden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gelen evrakın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ilgili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birimlere havale edilmesine</w:t>
            </w:r>
          </w:p>
          <w:p>
            <w:pPr>
              <w:pStyle w:val="TableParagraph"/>
              <w:ind w:left="118" w:right="105" w:firstLine="1"/>
              <w:jc w:val="center"/>
              <w:rPr>
                <w:sz w:val="18"/>
              </w:rPr>
            </w:pPr>
            <w:r>
              <w:rPr>
                <w:sz w:val="18"/>
              </w:rPr>
              <w:t>ilişkin yazışmalar, gerekli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durumlarda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bilgi ve görüş talep yazıları</w:t>
            </w:r>
          </w:p>
          <w:p>
            <w:pPr>
              <w:pStyle w:val="TableParagraph"/>
              <w:ind w:left="83" w:right="74"/>
              <w:jc w:val="center"/>
              <w:rPr>
                <w:sz w:val="18"/>
              </w:rPr>
            </w:pPr>
            <w:r>
              <w:rPr>
                <w:sz w:val="18"/>
              </w:rPr>
              <w:t>ile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cevap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yazıları.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3"/>
              <w:rPr>
                <w:sz w:val="18"/>
              </w:rPr>
            </w:pPr>
          </w:p>
          <w:p>
            <w:pPr>
              <w:pStyle w:val="TableParagraph"/>
              <w:ind w:left="153" w:right="143" w:hanging="3"/>
              <w:jc w:val="center"/>
              <w:rPr>
                <w:sz w:val="18"/>
              </w:rPr>
            </w:pPr>
            <w:r>
              <w:rPr>
                <w:sz w:val="18"/>
              </w:rPr>
              <w:t>Kamu kurumları, kuruluşlar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diğer paydaşlarla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yapılan bilgi, görüş ve cevap yazışmaları.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6"/>
              <w:rPr>
                <w:sz w:val="18"/>
              </w:rPr>
            </w:pPr>
          </w:p>
          <w:p>
            <w:pPr>
              <w:pStyle w:val="TableParagraph"/>
              <w:ind w:left="5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  <w:p>
            <w:pPr>
              <w:pStyle w:val="TableParagraph"/>
              <w:spacing w:before="2"/>
              <w:ind w:left="56" w:righ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dakika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2"/>
              <w:rPr>
                <w:sz w:val="18"/>
              </w:rPr>
            </w:pPr>
          </w:p>
          <w:p>
            <w:pPr>
              <w:pStyle w:val="TableParagraph"/>
              <w:ind w:left="56" w:righ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Sürekli</w:t>
            </w:r>
          </w:p>
        </w:tc>
        <w:tc>
          <w:tcPr>
            <w:tcW w:w="116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2"/>
              <w:rPr>
                <w:sz w:val="18"/>
              </w:rPr>
            </w:pPr>
          </w:p>
          <w:p>
            <w:pPr>
              <w:pStyle w:val="TableParagraph"/>
              <w:ind w:left="46" w:right="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Sunuluyor</w:t>
            </w:r>
          </w:p>
        </w:tc>
      </w:tr>
      <w:tr>
        <w:trPr>
          <w:trHeight w:val="2899" w:hRule="atLeast"/>
        </w:trPr>
        <w:tc>
          <w:tcPr>
            <w:tcW w:w="60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9"/>
              <w:rPr>
                <w:sz w:val="18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9"/>
              <w:rPr>
                <w:sz w:val="18"/>
              </w:rPr>
            </w:pPr>
          </w:p>
          <w:p>
            <w:pPr>
              <w:pStyle w:val="TableParagraph"/>
              <w:spacing w:before="1"/>
              <w:ind w:left="11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57528460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9"/>
              <w:rPr>
                <w:sz w:val="18"/>
              </w:rPr>
            </w:pPr>
          </w:p>
          <w:p>
            <w:pPr>
              <w:pStyle w:val="TableParagraph"/>
              <w:spacing w:before="1"/>
              <w:ind w:left="74" w:right="6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804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ind w:left="346" w:right="92" w:hanging="236"/>
              <w:rPr>
                <w:sz w:val="18"/>
              </w:rPr>
            </w:pPr>
            <w:r>
              <w:rPr>
                <w:sz w:val="18"/>
              </w:rPr>
              <w:t>Giden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Evrak </w:t>
            </w:r>
            <w:r>
              <w:rPr>
                <w:spacing w:val="-2"/>
                <w:sz w:val="18"/>
              </w:rPr>
              <w:t>Kaydı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2"/>
              <w:rPr>
                <w:sz w:val="18"/>
              </w:rPr>
            </w:pPr>
          </w:p>
          <w:p>
            <w:pPr>
              <w:pStyle w:val="TableParagraph"/>
              <w:ind w:left="168" w:right="155" w:firstLine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Üniversitemizden </w:t>
            </w:r>
            <w:r>
              <w:rPr>
                <w:sz w:val="18"/>
              </w:rPr>
              <w:t>giden belgelerin elektronik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ortamda (KEP üzerinden) </w:t>
            </w:r>
            <w:r>
              <w:rPr>
                <w:spacing w:val="-2"/>
                <w:sz w:val="18"/>
              </w:rPr>
              <w:t>gönderiminin</w:t>
            </w:r>
          </w:p>
          <w:p>
            <w:pPr>
              <w:pStyle w:val="TableParagraph"/>
              <w:spacing w:before="2"/>
              <w:ind w:left="112" w:right="9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yapılması</w:t>
            </w:r>
          </w:p>
        </w:tc>
        <w:tc>
          <w:tcPr>
            <w:tcW w:w="2979" w:type="dxa"/>
          </w:tcPr>
          <w:p>
            <w:pPr>
              <w:pStyle w:val="TableParagraph"/>
              <w:ind w:left="151" w:right="145"/>
              <w:jc w:val="center"/>
              <w:rPr>
                <w:sz w:val="18"/>
              </w:rPr>
            </w:pPr>
            <w:r>
              <w:rPr>
                <w:sz w:val="18"/>
              </w:rPr>
              <w:t>2547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sayılı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Yükseköğretim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Kanunu, 124 sayılı Yükseköğretim Üst Kuruluşları ile Yükseköğretim Kurumlarının İdari Teşkilatı</w:t>
            </w:r>
          </w:p>
          <w:p>
            <w:pPr>
              <w:pStyle w:val="TableParagraph"/>
              <w:ind w:left="296" w:firstLine="156"/>
              <w:rPr>
                <w:sz w:val="18"/>
              </w:rPr>
            </w:pPr>
            <w:r>
              <w:rPr>
                <w:sz w:val="18"/>
              </w:rPr>
              <w:t>Hakkında Kanun Hükmünde Kararname,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Resmî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Yazışmalarda</w:t>
            </w:r>
          </w:p>
          <w:p>
            <w:pPr>
              <w:pStyle w:val="TableParagraph"/>
              <w:ind w:left="156" w:right="144"/>
              <w:jc w:val="center"/>
              <w:rPr>
                <w:sz w:val="18"/>
              </w:rPr>
            </w:pPr>
            <w:r>
              <w:rPr>
                <w:sz w:val="18"/>
              </w:rPr>
              <w:t>Uygulanacak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Usul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Esaslar Hakkında Yönetmelik,</w:t>
            </w:r>
          </w:p>
          <w:p>
            <w:pPr>
              <w:pStyle w:val="TableParagraph"/>
              <w:ind w:left="147" w:right="135" w:hanging="3"/>
              <w:jc w:val="center"/>
              <w:rPr>
                <w:sz w:val="18"/>
              </w:rPr>
            </w:pPr>
            <w:r>
              <w:rPr>
                <w:sz w:val="18"/>
              </w:rPr>
              <w:t>Yükseköğretim Kurumları Saklama Süreli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Standart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Dosya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Planı,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Aksaray Üniversitesi Elektronik Belge</w:t>
            </w:r>
          </w:p>
          <w:p>
            <w:pPr>
              <w:pStyle w:val="TableParagraph"/>
              <w:ind w:left="153" w:right="144"/>
              <w:jc w:val="center"/>
              <w:rPr>
                <w:sz w:val="18"/>
              </w:rPr>
            </w:pPr>
            <w:r>
              <w:rPr>
                <w:sz w:val="18"/>
              </w:rPr>
              <w:t>Yönetim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Sistemi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İmza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Yetkileri </w:t>
            </w:r>
            <w:r>
              <w:rPr>
                <w:spacing w:val="-2"/>
                <w:sz w:val="18"/>
              </w:rPr>
              <w:t>Yönergesi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2"/>
              <w:rPr>
                <w:sz w:val="18"/>
              </w:rPr>
            </w:pPr>
          </w:p>
          <w:p>
            <w:pPr>
              <w:pStyle w:val="TableParagraph"/>
              <w:ind w:left="149" w:right="140" w:firstLine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Üniversite </w:t>
            </w:r>
            <w:r>
              <w:rPr>
                <w:sz w:val="18"/>
              </w:rPr>
              <w:t>birimleri,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kamu kurum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kuruluşları,</w:t>
            </w:r>
          </w:p>
          <w:p>
            <w:pPr>
              <w:pStyle w:val="TableParagraph"/>
              <w:ind w:left="166" w:right="153"/>
              <w:jc w:val="center"/>
              <w:rPr>
                <w:sz w:val="18"/>
              </w:rPr>
            </w:pPr>
            <w:r>
              <w:rPr>
                <w:sz w:val="18"/>
              </w:rPr>
              <w:t>gerçek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tüzel </w:t>
            </w:r>
            <w:r>
              <w:rPr>
                <w:spacing w:val="-2"/>
                <w:sz w:val="18"/>
              </w:rPr>
              <w:t>kişiler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0"/>
              <w:rPr>
                <w:sz w:val="18"/>
              </w:rPr>
            </w:pPr>
          </w:p>
          <w:p>
            <w:pPr>
              <w:pStyle w:val="TableParagraph"/>
              <w:ind w:left="145" w:right="138" w:firstLine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Aksaray Üniversitesi </w:t>
            </w:r>
            <w:r>
              <w:rPr>
                <w:sz w:val="18"/>
              </w:rPr>
              <w:t>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Sekreterlik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4"/>
              <w:rPr>
                <w:sz w:val="18"/>
              </w:rPr>
            </w:pPr>
          </w:p>
          <w:p>
            <w:pPr>
              <w:pStyle w:val="TableParagraph"/>
              <w:ind w:left="109" w:right="92" w:firstLine="45"/>
              <w:rPr>
                <w:sz w:val="18"/>
              </w:rPr>
            </w:pPr>
            <w:r>
              <w:rPr>
                <w:spacing w:val="-2"/>
                <w:sz w:val="18"/>
              </w:rPr>
              <w:t>EBYS’deki elektronik</w:t>
            </w:r>
          </w:p>
          <w:p>
            <w:pPr>
              <w:pStyle w:val="TableParagraph"/>
              <w:ind w:left="109" w:right="432"/>
              <w:rPr>
                <w:sz w:val="18"/>
              </w:rPr>
            </w:pPr>
            <w:r>
              <w:rPr>
                <w:spacing w:val="-2"/>
                <w:sz w:val="18"/>
              </w:rPr>
              <w:t>imzalı belgeler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0"/>
              <w:rPr>
                <w:sz w:val="18"/>
              </w:rPr>
            </w:pPr>
          </w:p>
          <w:p>
            <w:pPr>
              <w:pStyle w:val="TableParagraph"/>
              <w:ind w:left="116" w:right="101" w:hanging="4"/>
              <w:jc w:val="center"/>
              <w:rPr>
                <w:sz w:val="18"/>
              </w:rPr>
            </w:pPr>
            <w:r>
              <w:rPr>
                <w:sz w:val="18"/>
              </w:rPr>
              <w:t>Yazı İşleri/ 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Evrak </w:t>
            </w:r>
            <w:r>
              <w:rPr>
                <w:spacing w:val="-2"/>
                <w:sz w:val="18"/>
              </w:rPr>
              <w:t>Bürosu</w:t>
            </w:r>
          </w:p>
        </w:tc>
        <w:tc>
          <w:tcPr>
            <w:tcW w:w="1278" w:type="dxa"/>
          </w:tcPr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537" w:val="left" w:leader="none"/>
              </w:tabs>
              <w:spacing w:line="240" w:lineRule="auto" w:before="0" w:after="0"/>
              <w:ind w:left="351" w:right="341" w:firstLine="3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İlgili Memur, 2-Şef,</w:t>
            </w:r>
          </w:p>
          <w:p>
            <w:pPr>
              <w:pStyle w:val="TableParagraph"/>
              <w:spacing w:before="1"/>
              <w:ind w:left="325" w:right="315" w:firstLine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3-Şube Müdürü, 4-Genel Sekreter</w:t>
            </w:r>
          </w:p>
          <w:p>
            <w:pPr>
              <w:pStyle w:val="TableParagraph"/>
              <w:ind w:left="217" w:right="20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Yardımcısı, 5-Genel Sekreter</w:t>
            </w:r>
          </w:p>
        </w:tc>
        <w:tc>
          <w:tcPr>
            <w:tcW w:w="198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2"/>
              <w:rPr>
                <w:sz w:val="18"/>
              </w:rPr>
            </w:pPr>
          </w:p>
          <w:p>
            <w:pPr>
              <w:pStyle w:val="TableParagraph"/>
              <w:ind w:left="132" w:right="121" w:firstLine="2"/>
              <w:jc w:val="center"/>
              <w:rPr>
                <w:sz w:val="18"/>
              </w:rPr>
            </w:pPr>
            <w:r>
              <w:rPr>
                <w:sz w:val="18"/>
              </w:rPr>
              <w:t>EBYS üzerinden KEP kullanıcı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yetkilendirme, yetki değişikliği, birimlerden gelen KEP kullanım talepleri ve</w:t>
            </w:r>
          </w:p>
          <w:p>
            <w:pPr>
              <w:pStyle w:val="TableParagraph"/>
              <w:spacing w:before="2"/>
              <w:ind w:left="83" w:right="71"/>
              <w:jc w:val="center"/>
              <w:rPr>
                <w:sz w:val="18"/>
              </w:rPr>
            </w:pPr>
            <w:r>
              <w:rPr>
                <w:sz w:val="18"/>
              </w:rPr>
              <w:t>ilgili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onay</w:t>
            </w:r>
            <w:r>
              <w:rPr>
                <w:spacing w:val="-2"/>
                <w:sz w:val="18"/>
              </w:rPr>
              <w:t> yazışmaları.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9"/>
              <w:rPr>
                <w:sz w:val="18"/>
              </w:rPr>
            </w:pPr>
          </w:p>
          <w:p>
            <w:pPr>
              <w:pStyle w:val="TableParagraph"/>
              <w:ind w:left="82" w:right="75"/>
              <w:jc w:val="center"/>
              <w:rPr>
                <w:sz w:val="18"/>
              </w:rPr>
            </w:pPr>
            <w:r>
              <w:rPr>
                <w:sz w:val="18"/>
              </w:rPr>
              <w:t>KEP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hizmetinin </w:t>
            </w:r>
            <w:r>
              <w:rPr>
                <w:spacing w:val="-2"/>
                <w:sz w:val="18"/>
              </w:rPr>
              <w:t>yürütülmesine</w:t>
            </w:r>
          </w:p>
          <w:p>
            <w:pPr>
              <w:pStyle w:val="TableParagraph"/>
              <w:ind w:left="82" w:right="69"/>
              <w:jc w:val="center"/>
              <w:rPr>
                <w:sz w:val="18"/>
              </w:rPr>
            </w:pPr>
            <w:r>
              <w:rPr>
                <w:sz w:val="18"/>
              </w:rPr>
              <w:t>ilişkin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olarak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PTT KEP birimi ile yapılan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sözleşme,</w:t>
            </w:r>
          </w:p>
          <w:p>
            <w:pPr>
              <w:pStyle w:val="TableParagraph"/>
              <w:ind w:left="82" w:right="74"/>
              <w:jc w:val="center"/>
              <w:rPr>
                <w:sz w:val="18"/>
              </w:rPr>
            </w:pPr>
            <w:r>
              <w:rPr>
                <w:sz w:val="18"/>
              </w:rPr>
              <w:t>kullanıcı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tanımlama, yetkilendirme ve teknik süreçlere</w:t>
            </w:r>
          </w:p>
          <w:p>
            <w:pPr>
              <w:pStyle w:val="TableParagraph"/>
              <w:spacing w:before="1"/>
              <w:ind w:left="82" w:right="74"/>
              <w:jc w:val="center"/>
              <w:rPr>
                <w:sz w:val="18"/>
              </w:rPr>
            </w:pPr>
            <w:r>
              <w:rPr>
                <w:sz w:val="18"/>
              </w:rPr>
              <w:t>ilişkin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yazışmalar.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spacing w:line="207" w:lineRule="exact"/>
              <w:ind w:left="56" w:right="4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  <w:p>
            <w:pPr>
              <w:pStyle w:val="TableParagraph"/>
              <w:spacing w:line="207" w:lineRule="exact"/>
              <w:ind w:left="56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dakika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9"/>
              <w:rPr>
                <w:sz w:val="18"/>
              </w:rPr>
            </w:pPr>
          </w:p>
          <w:p>
            <w:pPr>
              <w:pStyle w:val="TableParagraph"/>
              <w:spacing w:before="1"/>
              <w:ind w:left="56" w:righ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Sürekli</w:t>
            </w:r>
          </w:p>
        </w:tc>
        <w:tc>
          <w:tcPr>
            <w:tcW w:w="116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9"/>
              <w:rPr>
                <w:sz w:val="18"/>
              </w:rPr>
            </w:pPr>
          </w:p>
          <w:p>
            <w:pPr>
              <w:pStyle w:val="TableParagraph"/>
              <w:spacing w:before="1"/>
              <w:ind w:left="46" w:right="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Sunuluyor</w:t>
            </w:r>
          </w:p>
        </w:tc>
      </w:tr>
      <w:tr>
        <w:trPr>
          <w:trHeight w:val="4245" w:hRule="atLeast"/>
        </w:trPr>
        <w:tc>
          <w:tcPr>
            <w:tcW w:w="60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1"/>
              <w:rPr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1"/>
              <w:rPr>
                <w:sz w:val="18"/>
              </w:rPr>
            </w:pPr>
          </w:p>
          <w:p>
            <w:pPr>
              <w:pStyle w:val="TableParagraph"/>
              <w:ind w:left="7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57528460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1"/>
              <w:rPr>
                <w:sz w:val="18"/>
              </w:rPr>
            </w:pPr>
          </w:p>
          <w:p>
            <w:pPr>
              <w:pStyle w:val="TableParagraph"/>
              <w:ind w:left="74" w:right="6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804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7"/>
              <w:rPr>
                <w:sz w:val="18"/>
              </w:rPr>
            </w:pPr>
          </w:p>
          <w:p>
            <w:pPr>
              <w:pStyle w:val="TableParagraph"/>
              <w:spacing w:before="1"/>
              <w:ind w:left="252" w:right="92" w:hanging="137"/>
              <w:rPr>
                <w:sz w:val="18"/>
              </w:rPr>
            </w:pPr>
            <w:r>
              <w:rPr>
                <w:spacing w:val="-2"/>
                <w:sz w:val="18"/>
              </w:rPr>
              <w:t>Posta-</w:t>
            </w:r>
            <w:r>
              <w:rPr>
                <w:spacing w:val="-2"/>
                <w:sz w:val="18"/>
              </w:rPr>
              <w:t>Kargo işlemleri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9"/>
              <w:rPr>
                <w:sz w:val="18"/>
              </w:rPr>
            </w:pPr>
          </w:p>
          <w:p>
            <w:pPr>
              <w:pStyle w:val="TableParagraph"/>
              <w:ind w:left="358" w:right="342"/>
              <w:jc w:val="center"/>
              <w:rPr>
                <w:sz w:val="18"/>
              </w:rPr>
            </w:pPr>
            <w:r>
              <w:rPr>
                <w:sz w:val="18"/>
              </w:rPr>
              <w:t>Kurum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dışına </w:t>
            </w:r>
            <w:r>
              <w:rPr>
                <w:spacing w:val="-2"/>
                <w:sz w:val="18"/>
              </w:rPr>
              <w:t>gönderilecek</w:t>
            </w:r>
          </w:p>
          <w:p>
            <w:pPr>
              <w:pStyle w:val="TableParagraph"/>
              <w:ind w:left="178" w:right="162"/>
              <w:jc w:val="center"/>
              <w:rPr>
                <w:sz w:val="18"/>
              </w:rPr>
            </w:pPr>
            <w:r>
              <w:rPr>
                <w:sz w:val="18"/>
              </w:rPr>
              <w:t>evrakın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posta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veya kargoya verilme</w:t>
            </w:r>
          </w:p>
          <w:p>
            <w:pPr>
              <w:pStyle w:val="TableParagraph"/>
              <w:ind w:left="112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işlemlerinin yapılması</w:t>
            </w:r>
          </w:p>
        </w:tc>
        <w:tc>
          <w:tcPr>
            <w:tcW w:w="297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7"/>
              <w:rPr>
                <w:sz w:val="18"/>
              </w:rPr>
            </w:pPr>
          </w:p>
          <w:p>
            <w:pPr>
              <w:pStyle w:val="TableParagraph"/>
              <w:spacing w:before="1"/>
              <w:ind w:left="151" w:right="145"/>
              <w:jc w:val="center"/>
              <w:rPr>
                <w:sz w:val="18"/>
              </w:rPr>
            </w:pPr>
            <w:r>
              <w:rPr>
                <w:sz w:val="18"/>
              </w:rPr>
              <w:t>2547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sayılı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Yükseköğretim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Kanunu, 124 sayılı Yükseköğretim Üst Kuruluşları ile Yükseköğretim Kurumlarının İdari Teşkilatı</w:t>
            </w:r>
          </w:p>
          <w:p>
            <w:pPr>
              <w:pStyle w:val="TableParagraph"/>
              <w:ind w:left="296" w:firstLine="156"/>
              <w:rPr>
                <w:sz w:val="18"/>
              </w:rPr>
            </w:pPr>
            <w:r>
              <w:rPr>
                <w:sz w:val="18"/>
              </w:rPr>
              <w:t>Hakkında Kanun Hükmünde Kararname,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Resmî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Yazışmalarda</w:t>
            </w:r>
          </w:p>
          <w:p>
            <w:pPr>
              <w:pStyle w:val="TableParagraph"/>
              <w:spacing w:before="1"/>
              <w:ind w:left="154" w:right="144"/>
              <w:jc w:val="center"/>
              <w:rPr>
                <w:sz w:val="18"/>
              </w:rPr>
            </w:pPr>
            <w:r>
              <w:rPr>
                <w:sz w:val="18"/>
              </w:rPr>
              <w:t>Uygulanacak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Usul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Esaslar Hakkında Yönetmelik,</w:t>
            </w:r>
          </w:p>
          <w:p>
            <w:pPr>
              <w:pStyle w:val="TableParagraph"/>
              <w:ind w:left="154" w:right="144"/>
              <w:jc w:val="center"/>
              <w:rPr>
                <w:sz w:val="18"/>
              </w:rPr>
            </w:pPr>
            <w:r>
              <w:rPr>
                <w:sz w:val="18"/>
              </w:rPr>
              <w:t>Yükseköğretim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Kurumları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Saklama Süreli Standart Dosya Planı.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1"/>
              <w:rPr>
                <w:sz w:val="18"/>
              </w:rPr>
            </w:pPr>
          </w:p>
          <w:p>
            <w:pPr>
              <w:pStyle w:val="TableParagraph"/>
              <w:ind w:left="185" w:right="172" w:hanging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Üniversitemiz </w:t>
            </w:r>
            <w:r>
              <w:rPr>
                <w:sz w:val="18"/>
              </w:rPr>
              <w:t>akademik ve idari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2"/>
                <w:sz w:val="18"/>
              </w:rPr>
              <w:t>birimleri.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1"/>
              <w:rPr>
                <w:sz w:val="18"/>
              </w:rPr>
            </w:pPr>
          </w:p>
          <w:p>
            <w:pPr>
              <w:pStyle w:val="TableParagraph"/>
              <w:ind w:left="145" w:right="138" w:firstLine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Aksaray Üniversitesi </w:t>
            </w:r>
            <w:r>
              <w:rPr>
                <w:sz w:val="18"/>
              </w:rPr>
              <w:t>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Sekreterlik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0"/>
              <w:rPr>
                <w:sz w:val="18"/>
              </w:rPr>
            </w:pPr>
          </w:p>
          <w:p>
            <w:pPr>
              <w:pStyle w:val="TableParagraph"/>
              <w:ind w:left="109" w:right="122" w:firstLine="45"/>
              <w:rPr>
                <w:sz w:val="18"/>
              </w:rPr>
            </w:pPr>
            <w:r>
              <w:rPr>
                <w:sz w:val="18"/>
              </w:rPr>
              <w:t>Islak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imzalı veya EBYS </w:t>
            </w:r>
            <w:r>
              <w:rPr>
                <w:spacing w:val="-2"/>
                <w:sz w:val="18"/>
              </w:rPr>
              <w:t>sisteminden imzalanmış, zarflanmış fiziksel belge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1"/>
              <w:rPr>
                <w:sz w:val="18"/>
              </w:rPr>
            </w:pPr>
          </w:p>
          <w:p>
            <w:pPr>
              <w:pStyle w:val="TableParagraph"/>
              <w:ind w:left="116" w:right="101" w:hanging="4"/>
              <w:jc w:val="center"/>
              <w:rPr>
                <w:sz w:val="18"/>
              </w:rPr>
            </w:pPr>
            <w:r>
              <w:rPr>
                <w:sz w:val="18"/>
              </w:rPr>
              <w:t>Yazı İşleri/ 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Evrak </w:t>
            </w:r>
            <w:r>
              <w:rPr>
                <w:spacing w:val="-2"/>
                <w:sz w:val="18"/>
              </w:rPr>
              <w:t>Bürosu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7"/>
              <w:rPr>
                <w:sz w:val="18"/>
              </w:rPr>
            </w:pPr>
          </w:p>
          <w:p>
            <w:pPr>
              <w:pStyle w:val="TableParagraph"/>
              <w:spacing w:before="1"/>
              <w:ind w:left="109" w:right="584" w:firstLine="4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1-İlgili Memur, 2-Şef,</w:t>
            </w:r>
          </w:p>
          <w:p>
            <w:pPr>
              <w:pStyle w:val="TableParagraph"/>
              <w:ind w:left="109" w:right="531"/>
              <w:rPr>
                <w:sz w:val="18"/>
              </w:rPr>
            </w:pPr>
            <w:r>
              <w:rPr>
                <w:spacing w:val="-2"/>
                <w:sz w:val="18"/>
              </w:rPr>
              <w:t>3-Şube Müdürü, 4-Genel Sekreter</w:t>
            </w:r>
          </w:p>
          <w:p>
            <w:pPr>
              <w:pStyle w:val="TableParagraph"/>
              <w:ind w:left="109" w:right="315"/>
              <w:rPr>
                <w:sz w:val="18"/>
              </w:rPr>
            </w:pPr>
            <w:r>
              <w:rPr>
                <w:spacing w:val="-2"/>
                <w:sz w:val="18"/>
              </w:rPr>
              <w:t>Yardımcısı, 5-Genel Sekreter</w:t>
            </w:r>
          </w:p>
        </w:tc>
        <w:tc>
          <w:tcPr>
            <w:tcW w:w="198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7"/>
              <w:rPr>
                <w:sz w:val="18"/>
              </w:rPr>
            </w:pPr>
          </w:p>
          <w:p>
            <w:pPr>
              <w:pStyle w:val="TableParagraph"/>
              <w:ind w:left="108" w:right="502" w:firstLine="45"/>
              <w:rPr>
                <w:sz w:val="18"/>
              </w:rPr>
            </w:pPr>
            <w:r>
              <w:rPr>
                <w:sz w:val="18"/>
              </w:rPr>
              <w:t>EBYS üzerinden birimler arasında evrakın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gönderime</w:t>
            </w:r>
          </w:p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hazırlanması, teslim edilmesi, eksikliklerin giderilmesi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gönderim sürecine ilişkin bilgi </w:t>
            </w:r>
            <w:r>
              <w:rPr>
                <w:spacing w:val="-2"/>
                <w:sz w:val="18"/>
              </w:rPr>
              <w:t>yazışmaları.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9"/>
              <w:rPr>
                <w:sz w:val="18"/>
              </w:rPr>
            </w:pPr>
          </w:p>
          <w:p>
            <w:pPr>
              <w:pStyle w:val="TableParagraph"/>
              <w:ind w:left="134" w:right="123" w:hanging="1"/>
              <w:jc w:val="center"/>
              <w:rPr>
                <w:sz w:val="18"/>
              </w:rPr>
            </w:pPr>
            <w:r>
              <w:rPr>
                <w:sz w:val="18"/>
              </w:rPr>
              <w:t>PTT ve gönderim yapılan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kişi,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kurum ve kuruluşlarla gönderim,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teslim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 takip işlemlerine</w:t>
            </w:r>
          </w:p>
          <w:p>
            <w:pPr>
              <w:pStyle w:val="TableParagraph"/>
              <w:spacing w:line="206" w:lineRule="exact"/>
              <w:ind w:left="82" w:right="73"/>
              <w:jc w:val="center"/>
              <w:rPr>
                <w:sz w:val="18"/>
              </w:rPr>
            </w:pPr>
            <w:r>
              <w:rPr>
                <w:sz w:val="18"/>
              </w:rPr>
              <w:t>ilişkin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yazışmalar.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7"/>
              <w:rPr>
                <w:sz w:val="18"/>
              </w:rPr>
            </w:pPr>
          </w:p>
          <w:p>
            <w:pPr>
              <w:pStyle w:val="TableParagraph"/>
              <w:spacing w:before="1"/>
              <w:ind w:left="244" w:right="134" w:firstLine="52"/>
              <w:rPr>
                <w:sz w:val="18"/>
              </w:rPr>
            </w:pPr>
            <w:r>
              <w:rPr>
                <w:sz w:val="18"/>
              </w:rPr>
              <w:t>1 iş </w:t>
            </w:r>
            <w:r>
              <w:rPr>
                <w:spacing w:val="-4"/>
                <w:sz w:val="18"/>
              </w:rPr>
              <w:t>günü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1"/>
              <w:rPr>
                <w:sz w:val="18"/>
              </w:rPr>
            </w:pPr>
          </w:p>
          <w:p>
            <w:pPr>
              <w:pStyle w:val="TableParagraph"/>
              <w:ind w:left="56" w:righ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Sürekli</w:t>
            </w:r>
          </w:p>
        </w:tc>
        <w:tc>
          <w:tcPr>
            <w:tcW w:w="116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1"/>
              <w:rPr>
                <w:sz w:val="18"/>
              </w:rPr>
            </w:pPr>
          </w:p>
          <w:p>
            <w:pPr>
              <w:pStyle w:val="TableParagraph"/>
              <w:ind w:left="46" w:righ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Sunulmuyor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headerReference w:type="default" r:id="rId5"/>
          <w:type w:val="continuous"/>
          <w:pgSz w:w="23820" w:h="16850" w:orient="landscape"/>
          <w:pgMar w:header="370" w:footer="0" w:top="1580" w:bottom="280" w:left="850" w:right="708"/>
          <w:pgNumType w:start="1"/>
        </w:sect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448056</wp:posOffset>
                </wp:positionH>
                <wp:positionV relativeFrom="page">
                  <wp:posOffset>1018031</wp:posOffset>
                </wp:positionV>
                <wp:extent cx="13420725" cy="63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34207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20725" h="6350">
                              <a:moveTo>
                                <a:pt x="13420344" y="0"/>
                              </a:moveTo>
                              <a:lnTo>
                                <a:pt x="1342034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3420344" y="6096"/>
                              </a:lnTo>
                              <a:lnTo>
                                <a:pt x="134203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280003pt;margin-top:80.159943pt;width:1056.720050pt;height:.48pt;mso-position-horizontal-relative:page;mso-position-vertical-relative:page;z-index:15729152" id="docshape3" filled="true" fillcolor="#000000" stroked="false">
                <v:fill type="solid"/>
                <w10:wrap type="none"/>
              </v:rect>
            </w:pict>
          </mc:Fallback>
        </mc:AlternateContent>
      </w:r>
    </w:p>
    <w:tbl>
      <w:tblPr>
        <w:tblW w:w="0" w:type="auto"/>
        <w:jc w:val="left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7"/>
        <w:gridCol w:w="953"/>
        <w:gridCol w:w="566"/>
        <w:gridCol w:w="1135"/>
        <w:gridCol w:w="1699"/>
        <w:gridCol w:w="2979"/>
        <w:gridCol w:w="1418"/>
        <w:gridCol w:w="1558"/>
        <w:gridCol w:w="1135"/>
        <w:gridCol w:w="1133"/>
        <w:gridCol w:w="1278"/>
        <w:gridCol w:w="1983"/>
        <w:gridCol w:w="1702"/>
        <w:gridCol w:w="1136"/>
        <w:gridCol w:w="850"/>
        <w:gridCol w:w="850"/>
        <w:gridCol w:w="1160"/>
      </w:tblGrid>
      <w:tr>
        <w:trPr>
          <w:trHeight w:val="3645" w:hRule="atLeast"/>
        </w:trPr>
        <w:tc>
          <w:tcPr>
            <w:tcW w:w="60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7"/>
              <w:rPr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0"/>
              <w:rPr>
                <w:sz w:val="18"/>
              </w:rPr>
            </w:pPr>
          </w:p>
          <w:p>
            <w:pPr>
              <w:pStyle w:val="TableParagraph"/>
              <w:ind w:left="7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57528460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7"/>
              <w:rPr>
                <w:sz w:val="18"/>
              </w:rPr>
            </w:pPr>
          </w:p>
          <w:p>
            <w:pPr>
              <w:pStyle w:val="TableParagraph"/>
              <w:ind w:left="74" w:right="6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804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7"/>
              <w:rPr>
                <w:sz w:val="18"/>
              </w:rPr>
            </w:pPr>
          </w:p>
          <w:p>
            <w:pPr>
              <w:pStyle w:val="TableParagraph"/>
              <w:ind w:left="31" w:right="23"/>
              <w:jc w:val="center"/>
              <w:rPr>
                <w:sz w:val="18"/>
              </w:rPr>
            </w:pPr>
            <w:r>
              <w:rPr>
                <w:sz w:val="18"/>
              </w:rPr>
              <w:t>Yazı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İşleri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rPr>
                <w:sz w:val="18"/>
              </w:rPr>
            </w:pPr>
          </w:p>
          <w:p>
            <w:pPr>
              <w:pStyle w:val="TableParagraph"/>
              <w:spacing w:before="1"/>
              <w:ind w:left="149" w:right="135" w:firstLine="2"/>
              <w:jc w:val="center"/>
              <w:rPr>
                <w:sz w:val="18"/>
              </w:rPr>
            </w:pPr>
            <w:r>
              <w:rPr>
                <w:sz w:val="18"/>
              </w:rPr>
              <w:t>Rektörlüğün ve 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Sekreterliğin </w:t>
            </w:r>
            <w:r>
              <w:rPr>
                <w:spacing w:val="-2"/>
                <w:sz w:val="18"/>
              </w:rPr>
              <w:t>yazışmalarının yürütülmesi</w:t>
            </w:r>
          </w:p>
        </w:tc>
        <w:tc>
          <w:tcPr>
            <w:tcW w:w="297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rPr>
                <w:sz w:val="18"/>
              </w:rPr>
            </w:pPr>
          </w:p>
          <w:p>
            <w:pPr>
              <w:pStyle w:val="TableParagraph"/>
              <w:ind w:left="151" w:right="145"/>
              <w:jc w:val="center"/>
              <w:rPr>
                <w:sz w:val="18"/>
              </w:rPr>
            </w:pPr>
            <w:r>
              <w:rPr>
                <w:sz w:val="18"/>
              </w:rPr>
              <w:t>2547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sayılı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Yükseköğretim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Kanunu, 124 sayılı Yükseköğretim Üst Kuruluşları ile Yükseköğretim Kurumlarının İdari Teşkilatı</w:t>
            </w:r>
          </w:p>
          <w:p>
            <w:pPr>
              <w:pStyle w:val="TableParagraph"/>
              <w:ind w:left="296" w:firstLine="156"/>
              <w:rPr>
                <w:sz w:val="18"/>
              </w:rPr>
            </w:pPr>
            <w:r>
              <w:rPr>
                <w:sz w:val="18"/>
              </w:rPr>
              <w:t>Hakkında Kanun Hükmünde Kararname,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Resmî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Yazışmalarda</w:t>
            </w:r>
          </w:p>
          <w:p>
            <w:pPr>
              <w:pStyle w:val="TableParagraph"/>
              <w:ind w:left="154" w:right="144"/>
              <w:jc w:val="center"/>
              <w:rPr>
                <w:sz w:val="18"/>
              </w:rPr>
            </w:pPr>
            <w:r>
              <w:rPr>
                <w:sz w:val="18"/>
              </w:rPr>
              <w:t>Uygulanacak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Usul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Esaslar Hakkında Yönetmelik,</w:t>
            </w:r>
          </w:p>
          <w:p>
            <w:pPr>
              <w:pStyle w:val="TableParagraph"/>
              <w:ind w:left="154" w:right="144"/>
              <w:jc w:val="center"/>
              <w:rPr>
                <w:sz w:val="18"/>
              </w:rPr>
            </w:pPr>
            <w:r>
              <w:rPr>
                <w:sz w:val="18"/>
              </w:rPr>
              <w:t>Yükseköğretim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Kurumları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Saklama Süreli Standart Dosya Planı.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6"/>
              <w:rPr>
                <w:sz w:val="18"/>
              </w:rPr>
            </w:pPr>
          </w:p>
          <w:p>
            <w:pPr>
              <w:pStyle w:val="TableParagraph"/>
              <w:spacing w:before="1"/>
              <w:ind w:left="145" w:right="13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Üniversitemiz </w:t>
            </w:r>
            <w:r>
              <w:rPr>
                <w:sz w:val="18"/>
              </w:rPr>
              <w:t>akademik ve idari birimleri, kamu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kurum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kuruluşları,</w:t>
            </w:r>
          </w:p>
          <w:p>
            <w:pPr>
              <w:pStyle w:val="TableParagraph"/>
              <w:spacing w:before="1"/>
              <w:ind w:left="166" w:right="153"/>
              <w:jc w:val="center"/>
              <w:rPr>
                <w:sz w:val="18"/>
              </w:rPr>
            </w:pPr>
            <w:r>
              <w:rPr>
                <w:sz w:val="18"/>
              </w:rPr>
              <w:t>gerçek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tüzel </w:t>
            </w:r>
            <w:r>
              <w:rPr>
                <w:spacing w:val="-2"/>
                <w:sz w:val="18"/>
              </w:rPr>
              <w:t>kişiler.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8"/>
              <w:rPr>
                <w:sz w:val="18"/>
              </w:rPr>
            </w:pPr>
          </w:p>
          <w:p>
            <w:pPr>
              <w:pStyle w:val="TableParagraph"/>
              <w:ind w:left="145" w:right="138" w:firstLine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Aksaray Üniversitesi </w:t>
            </w:r>
            <w:r>
              <w:rPr>
                <w:sz w:val="18"/>
              </w:rPr>
              <w:t>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Sekreterlik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6"/>
              <w:rPr>
                <w:sz w:val="18"/>
              </w:rPr>
            </w:pPr>
          </w:p>
          <w:p>
            <w:pPr>
              <w:pStyle w:val="TableParagraph"/>
              <w:spacing w:before="1"/>
              <w:ind w:left="109" w:right="92" w:firstLine="45"/>
              <w:rPr>
                <w:sz w:val="18"/>
              </w:rPr>
            </w:pPr>
            <w:r>
              <w:rPr>
                <w:spacing w:val="-2"/>
                <w:sz w:val="18"/>
              </w:rPr>
              <w:t>Resmi </w:t>
            </w:r>
            <w:r>
              <w:rPr>
                <w:sz w:val="18"/>
              </w:rPr>
              <w:t>yazının aslı veya EBYS </w:t>
            </w:r>
            <w:r>
              <w:rPr>
                <w:spacing w:val="-2"/>
                <w:sz w:val="18"/>
              </w:rPr>
              <w:t>sistemindeki elektronik</w:t>
            </w:r>
          </w:p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imzalısı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8"/>
              <w:rPr>
                <w:sz w:val="18"/>
              </w:rPr>
            </w:pPr>
          </w:p>
          <w:p>
            <w:pPr>
              <w:pStyle w:val="TableParagraph"/>
              <w:ind w:left="116" w:right="101" w:hanging="4"/>
              <w:jc w:val="center"/>
              <w:rPr>
                <w:sz w:val="18"/>
              </w:rPr>
            </w:pPr>
            <w:r>
              <w:rPr>
                <w:sz w:val="18"/>
              </w:rPr>
              <w:t>Yazı İşleri/ 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Evrak </w:t>
            </w:r>
            <w:r>
              <w:rPr>
                <w:spacing w:val="-2"/>
                <w:sz w:val="18"/>
              </w:rPr>
              <w:t>Bürosu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rPr>
                <w:sz w:val="18"/>
              </w:rPr>
            </w:pPr>
          </w:p>
          <w:p>
            <w:pPr>
              <w:pStyle w:val="TableParagraph"/>
              <w:ind w:left="351" w:right="341" w:firstLine="3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1-İlgili Memur, 2-Şef,</w:t>
            </w:r>
          </w:p>
          <w:p>
            <w:pPr>
              <w:pStyle w:val="TableParagraph"/>
              <w:ind w:left="325" w:right="315" w:firstLine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3-Şube Müdürü, 4-Genel Sekreter</w:t>
            </w:r>
          </w:p>
          <w:p>
            <w:pPr>
              <w:pStyle w:val="TableParagraph"/>
              <w:ind w:left="315" w:right="207" w:hanging="99"/>
              <w:rPr>
                <w:sz w:val="18"/>
              </w:rPr>
            </w:pPr>
            <w:r>
              <w:rPr>
                <w:spacing w:val="-2"/>
                <w:sz w:val="18"/>
              </w:rPr>
              <w:t>Yardımcısı, 5-Genel Sekreter, 6-Rektör</w:t>
            </w:r>
          </w:p>
          <w:p>
            <w:pPr>
              <w:pStyle w:val="TableParagraph"/>
              <w:ind w:left="241"/>
              <w:rPr>
                <w:sz w:val="18"/>
              </w:rPr>
            </w:pPr>
            <w:r>
              <w:rPr>
                <w:spacing w:val="-2"/>
                <w:sz w:val="18"/>
              </w:rPr>
              <w:t>Yardımcısı</w:t>
            </w:r>
          </w:p>
        </w:tc>
        <w:tc>
          <w:tcPr>
            <w:tcW w:w="198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7"/>
              <w:rPr>
                <w:sz w:val="18"/>
              </w:rPr>
            </w:pPr>
          </w:p>
          <w:p>
            <w:pPr>
              <w:pStyle w:val="TableParagraph"/>
              <w:ind w:left="83" w:right="72"/>
              <w:jc w:val="center"/>
              <w:rPr>
                <w:sz w:val="18"/>
              </w:rPr>
            </w:pPr>
            <w:r>
              <w:rPr>
                <w:sz w:val="18"/>
              </w:rPr>
              <w:t>Rektörlük,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Genel Sekreterlik ve </w:t>
            </w:r>
            <w:r>
              <w:rPr>
                <w:spacing w:val="-2"/>
                <w:sz w:val="18"/>
              </w:rPr>
              <w:t>Üniversitemiz</w:t>
            </w:r>
          </w:p>
          <w:p>
            <w:pPr>
              <w:pStyle w:val="TableParagraph"/>
              <w:spacing w:before="1"/>
              <w:ind w:left="83" w:right="69"/>
              <w:jc w:val="center"/>
              <w:rPr>
                <w:sz w:val="18"/>
              </w:rPr>
            </w:pPr>
            <w:r>
              <w:rPr>
                <w:sz w:val="18"/>
              </w:rPr>
              <w:t>akademik/idari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birimleri arasında bilgi, görüş, onay ve işlem</w:t>
            </w:r>
          </w:p>
          <w:p>
            <w:pPr>
              <w:pStyle w:val="TableParagraph"/>
              <w:ind w:left="293" w:right="282" w:firstLine="55"/>
              <w:jc w:val="both"/>
              <w:rPr>
                <w:sz w:val="18"/>
              </w:rPr>
            </w:pPr>
            <w:r>
              <w:rPr>
                <w:sz w:val="18"/>
              </w:rPr>
              <w:t>süreçlerine ilişkin EBYS üzerinden yapılan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2"/>
                <w:sz w:val="18"/>
              </w:rPr>
              <w:t>yazışmalar.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7"/>
              <w:rPr>
                <w:sz w:val="18"/>
              </w:rPr>
            </w:pPr>
          </w:p>
          <w:p>
            <w:pPr>
              <w:pStyle w:val="TableParagraph"/>
              <w:ind w:left="177" w:right="165" w:hanging="4"/>
              <w:jc w:val="center"/>
              <w:rPr>
                <w:sz w:val="18"/>
              </w:rPr>
            </w:pPr>
            <w:r>
              <w:rPr>
                <w:sz w:val="18"/>
              </w:rPr>
              <w:t>Kamu kurum ve kuruluşları,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gerçek ve tüzel kişiler ile yapılan resmî </w:t>
            </w:r>
            <w:r>
              <w:rPr>
                <w:spacing w:val="-2"/>
                <w:sz w:val="18"/>
              </w:rPr>
              <w:t>yazışmaların</w:t>
            </w:r>
          </w:p>
          <w:p>
            <w:pPr>
              <w:pStyle w:val="TableParagraph"/>
              <w:ind w:left="273" w:right="264" w:firstLine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hazırlanması, </w:t>
            </w:r>
            <w:r>
              <w:rPr>
                <w:sz w:val="18"/>
              </w:rPr>
              <w:t>gönderilmesi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ve takibine ilişkin </w:t>
            </w:r>
            <w:r>
              <w:rPr>
                <w:spacing w:val="-2"/>
                <w:sz w:val="18"/>
              </w:rPr>
              <w:t>işlemler.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1"/>
              <w:rPr>
                <w:sz w:val="18"/>
              </w:rPr>
            </w:pPr>
          </w:p>
          <w:p>
            <w:pPr>
              <w:pStyle w:val="TableParagraph"/>
              <w:spacing w:line="207" w:lineRule="exact"/>
              <w:ind w:left="56" w:right="4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  <w:p>
            <w:pPr>
              <w:pStyle w:val="TableParagraph"/>
              <w:spacing w:line="207" w:lineRule="exact"/>
              <w:ind w:left="56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dakika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7"/>
              <w:rPr>
                <w:sz w:val="18"/>
              </w:rPr>
            </w:pPr>
          </w:p>
          <w:p>
            <w:pPr>
              <w:pStyle w:val="TableParagraph"/>
              <w:ind w:left="56" w:righ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Sürekli</w:t>
            </w:r>
          </w:p>
        </w:tc>
        <w:tc>
          <w:tcPr>
            <w:tcW w:w="116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7"/>
              <w:rPr>
                <w:sz w:val="18"/>
              </w:rPr>
            </w:pPr>
          </w:p>
          <w:p>
            <w:pPr>
              <w:pStyle w:val="TableParagraph"/>
              <w:ind w:left="84" w:right="3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Sunuluyor</w:t>
            </w:r>
          </w:p>
        </w:tc>
      </w:tr>
      <w:tr>
        <w:trPr>
          <w:trHeight w:val="4552" w:hRule="atLeast"/>
        </w:trPr>
        <w:tc>
          <w:tcPr>
            <w:tcW w:w="60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7"/>
              <w:rPr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1"/>
              <w:rPr>
                <w:sz w:val="18"/>
              </w:rPr>
            </w:pPr>
          </w:p>
          <w:p>
            <w:pPr>
              <w:pStyle w:val="TableParagraph"/>
              <w:ind w:left="7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57528460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0"/>
              <w:rPr>
                <w:sz w:val="18"/>
              </w:rPr>
            </w:pPr>
          </w:p>
          <w:p>
            <w:pPr>
              <w:pStyle w:val="TableParagraph"/>
              <w:spacing w:line="207" w:lineRule="exact" w:before="1"/>
              <w:ind w:left="125"/>
              <w:rPr>
                <w:sz w:val="18"/>
              </w:rPr>
            </w:pPr>
            <w:r>
              <w:rPr>
                <w:spacing w:val="-4"/>
                <w:sz w:val="18"/>
              </w:rPr>
              <w:t>050.</w:t>
            </w:r>
          </w:p>
          <w:p>
            <w:pPr>
              <w:pStyle w:val="TableParagraph"/>
              <w:spacing w:line="207" w:lineRule="exact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7"/>
              <w:rPr>
                <w:sz w:val="18"/>
              </w:rPr>
            </w:pPr>
          </w:p>
          <w:p>
            <w:pPr>
              <w:pStyle w:val="TableParagraph"/>
              <w:ind w:left="252" w:right="238" w:firstLine="43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Senato/ Yönetim Kurulu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0"/>
              <w:rPr>
                <w:sz w:val="18"/>
              </w:rPr>
            </w:pPr>
          </w:p>
          <w:p>
            <w:pPr>
              <w:pStyle w:val="TableParagraph"/>
              <w:spacing w:before="1"/>
              <w:ind w:left="116" w:right="102" w:firstLine="1"/>
              <w:jc w:val="center"/>
              <w:rPr>
                <w:sz w:val="18"/>
              </w:rPr>
            </w:pPr>
            <w:r>
              <w:rPr>
                <w:sz w:val="18"/>
              </w:rPr>
              <w:t>Üniversite Senato, Yönetim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Disiplin </w:t>
            </w:r>
            <w:r>
              <w:rPr>
                <w:spacing w:val="-2"/>
                <w:sz w:val="18"/>
              </w:rPr>
              <w:t>Kurulu gündemlerinin</w:t>
            </w:r>
          </w:p>
          <w:p>
            <w:pPr>
              <w:pStyle w:val="TableParagraph"/>
              <w:ind w:left="370" w:right="35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hazırlanması, kararlarının yazılması,</w:t>
            </w:r>
          </w:p>
          <w:p>
            <w:pPr>
              <w:pStyle w:val="TableParagraph"/>
              <w:ind w:left="238" w:right="223"/>
              <w:jc w:val="center"/>
              <w:rPr>
                <w:sz w:val="18"/>
              </w:rPr>
            </w:pPr>
            <w:r>
              <w:rPr>
                <w:sz w:val="18"/>
              </w:rPr>
              <w:t>kararlarının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ilgili </w:t>
            </w:r>
            <w:r>
              <w:rPr>
                <w:spacing w:val="-2"/>
                <w:sz w:val="18"/>
              </w:rPr>
              <w:t>birimlere</w:t>
            </w:r>
          </w:p>
          <w:p>
            <w:pPr>
              <w:pStyle w:val="TableParagraph"/>
              <w:spacing w:line="206" w:lineRule="exact"/>
              <w:ind w:left="112" w:right="10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gönderilmesi</w:t>
            </w:r>
          </w:p>
        </w:tc>
        <w:tc>
          <w:tcPr>
            <w:tcW w:w="297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8"/>
              <w:rPr>
                <w:sz w:val="18"/>
              </w:rPr>
            </w:pPr>
          </w:p>
          <w:p>
            <w:pPr>
              <w:pStyle w:val="TableParagraph"/>
              <w:spacing w:before="1"/>
              <w:ind w:left="153" w:right="144"/>
              <w:jc w:val="center"/>
              <w:rPr>
                <w:sz w:val="18"/>
              </w:rPr>
            </w:pPr>
            <w:r>
              <w:rPr>
                <w:sz w:val="18"/>
              </w:rPr>
              <w:t>2547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sayılı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Yükseköğretim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Kanunu, Üniversitelerde Akademik Teşkilât Yönetmeliği, Resmî Yazışmalarda Uygulanacak Usul ve Esaslar</w:t>
            </w:r>
          </w:p>
          <w:p>
            <w:pPr>
              <w:pStyle w:val="TableParagraph"/>
              <w:spacing w:line="205" w:lineRule="exact"/>
              <w:ind w:left="152" w:right="144"/>
              <w:jc w:val="center"/>
              <w:rPr>
                <w:sz w:val="18"/>
              </w:rPr>
            </w:pPr>
            <w:r>
              <w:rPr>
                <w:sz w:val="18"/>
              </w:rPr>
              <w:t>Hakkında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Yönetmelik,</w:t>
            </w:r>
          </w:p>
          <w:p>
            <w:pPr>
              <w:pStyle w:val="TableParagraph"/>
              <w:spacing w:before="1"/>
              <w:ind w:left="154" w:right="144"/>
              <w:jc w:val="center"/>
              <w:rPr>
                <w:sz w:val="18"/>
              </w:rPr>
            </w:pPr>
            <w:r>
              <w:rPr>
                <w:sz w:val="18"/>
              </w:rPr>
              <w:t>Yükseköğretim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Kurumları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Saklama Süreli Standart Dosya Planı.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0"/>
              <w:rPr>
                <w:sz w:val="18"/>
              </w:rPr>
            </w:pPr>
          </w:p>
          <w:p>
            <w:pPr>
              <w:pStyle w:val="TableParagraph"/>
              <w:ind w:left="135" w:right="123" w:firstLine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Rektörlük, </w:t>
            </w:r>
            <w:r>
              <w:rPr>
                <w:sz w:val="18"/>
              </w:rPr>
              <w:t>akademik ve idari birimler, </w:t>
            </w:r>
            <w:r>
              <w:rPr>
                <w:spacing w:val="-2"/>
                <w:sz w:val="18"/>
              </w:rPr>
              <w:t>öğrenciler, üniversite </w:t>
            </w:r>
            <w:r>
              <w:rPr>
                <w:sz w:val="18"/>
              </w:rPr>
              <w:t>personeli,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kamu kurum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kuruluşları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7"/>
              <w:rPr>
                <w:sz w:val="18"/>
              </w:rPr>
            </w:pPr>
          </w:p>
          <w:p>
            <w:pPr>
              <w:pStyle w:val="TableParagraph"/>
              <w:ind w:left="145" w:right="138" w:firstLine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Aksaray Üniversitesi </w:t>
            </w:r>
            <w:r>
              <w:rPr>
                <w:sz w:val="18"/>
              </w:rPr>
              <w:t>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Sekreterlik</w:t>
            </w:r>
          </w:p>
        </w:tc>
        <w:tc>
          <w:tcPr>
            <w:tcW w:w="1135" w:type="dxa"/>
          </w:tcPr>
          <w:p>
            <w:pPr>
              <w:pStyle w:val="TableParagraph"/>
              <w:ind w:left="109" w:right="92" w:firstLine="45"/>
              <w:rPr>
                <w:sz w:val="18"/>
              </w:rPr>
            </w:pPr>
            <w:r>
              <w:rPr>
                <w:spacing w:val="-2"/>
                <w:sz w:val="18"/>
              </w:rPr>
              <w:t>Birimlerden </w:t>
            </w:r>
            <w:r>
              <w:rPr>
                <w:sz w:val="18"/>
              </w:rPr>
              <w:t>gelen teklif yazıları ve ekleri veya </w:t>
            </w:r>
            <w:r>
              <w:rPr>
                <w:spacing w:val="-2"/>
                <w:sz w:val="18"/>
              </w:rPr>
              <w:t>Rektörlükçe resen</w:t>
            </w:r>
          </w:p>
          <w:p>
            <w:pPr>
              <w:pStyle w:val="TableParagraph"/>
              <w:ind w:left="109" w:right="171"/>
              <w:rPr>
                <w:sz w:val="18"/>
              </w:rPr>
            </w:pPr>
            <w:r>
              <w:rPr>
                <w:spacing w:val="-2"/>
                <w:sz w:val="18"/>
              </w:rPr>
              <w:t>hazırlanan mevzuat taslakları (EBYS</w:t>
            </w:r>
          </w:p>
          <w:p>
            <w:pPr>
              <w:pStyle w:val="TableParagraph"/>
              <w:ind w:left="109" w:right="92"/>
              <w:rPr>
                <w:sz w:val="18"/>
              </w:rPr>
            </w:pPr>
            <w:r>
              <w:rPr>
                <w:spacing w:val="-2"/>
                <w:sz w:val="18"/>
              </w:rPr>
              <w:t>sisteminden elektronik</w:t>
            </w:r>
          </w:p>
          <w:p>
            <w:pPr>
              <w:pStyle w:val="TableParagraph"/>
              <w:ind w:left="109" w:right="171"/>
              <w:rPr>
                <w:sz w:val="18"/>
              </w:rPr>
            </w:pPr>
            <w:r>
              <w:rPr>
                <w:spacing w:val="-2"/>
                <w:sz w:val="18"/>
              </w:rPr>
              <w:t>imzalı olarak gelen), toplantı tutanakları, Kararların </w:t>
            </w:r>
            <w:r>
              <w:rPr>
                <w:sz w:val="18"/>
              </w:rPr>
              <w:t>aslı gibidir </w:t>
            </w:r>
            <w:r>
              <w:rPr>
                <w:spacing w:val="-2"/>
                <w:sz w:val="18"/>
              </w:rPr>
              <w:t>ibareli suretleri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7"/>
              <w:rPr>
                <w:sz w:val="18"/>
              </w:rPr>
            </w:pPr>
          </w:p>
          <w:p>
            <w:pPr>
              <w:pStyle w:val="TableParagraph"/>
              <w:ind w:left="126" w:right="104" w:firstLine="228"/>
              <w:rPr>
                <w:sz w:val="18"/>
              </w:rPr>
            </w:pPr>
            <w:r>
              <w:rPr>
                <w:spacing w:val="-2"/>
                <w:sz w:val="18"/>
              </w:rPr>
              <w:t>Genel </w:t>
            </w:r>
            <w:r>
              <w:rPr>
                <w:sz w:val="18"/>
              </w:rPr>
              <w:t>Sekreterlik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/ Özel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Kalem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1"/>
              <w:rPr>
                <w:sz w:val="18"/>
              </w:rPr>
            </w:pPr>
          </w:p>
          <w:p>
            <w:pPr>
              <w:pStyle w:val="TableParagraph"/>
              <w:ind w:left="339" w:right="328" w:firstLine="4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1-İlgili Memur, 2-Genel Sekreter</w:t>
            </w:r>
          </w:p>
        </w:tc>
        <w:tc>
          <w:tcPr>
            <w:tcW w:w="198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1"/>
              <w:rPr>
                <w:sz w:val="18"/>
              </w:rPr>
            </w:pPr>
          </w:p>
          <w:p>
            <w:pPr>
              <w:pStyle w:val="TableParagraph"/>
              <w:ind w:left="260" w:right="245" w:hanging="4"/>
              <w:jc w:val="center"/>
              <w:rPr>
                <w:sz w:val="18"/>
              </w:rPr>
            </w:pPr>
            <w:r>
              <w:rPr>
                <w:sz w:val="18"/>
              </w:rPr>
              <w:t>Akademik ve idari birimlerden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gündem maddelerinin talep edilmesi, kurul gündemlerinin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ilgili</w:t>
            </w:r>
          </w:p>
          <w:p>
            <w:pPr>
              <w:pStyle w:val="TableParagraph"/>
              <w:ind w:left="148" w:right="134"/>
              <w:jc w:val="center"/>
              <w:rPr>
                <w:sz w:val="18"/>
              </w:rPr>
            </w:pPr>
            <w:r>
              <w:rPr>
                <w:sz w:val="18"/>
              </w:rPr>
              <w:t>üyelere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gönderilmesi, alınan kararların fakülte, enstitü,</w:t>
            </w:r>
          </w:p>
          <w:p>
            <w:pPr>
              <w:pStyle w:val="TableParagraph"/>
              <w:ind w:left="178" w:right="164" w:firstLine="1"/>
              <w:jc w:val="center"/>
              <w:rPr>
                <w:sz w:val="18"/>
              </w:rPr>
            </w:pPr>
            <w:r>
              <w:rPr>
                <w:sz w:val="18"/>
              </w:rPr>
              <w:t>yüksekokul, meslek yüksekokulu ve idari birimlere EBYS üzerinden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bildirilmesi.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8"/>
              <w:rPr>
                <w:sz w:val="18"/>
              </w:rPr>
            </w:pPr>
          </w:p>
          <w:p>
            <w:pPr>
              <w:pStyle w:val="TableParagraph"/>
              <w:spacing w:before="1"/>
              <w:ind w:left="132" w:right="121" w:hanging="1"/>
              <w:jc w:val="center"/>
              <w:rPr>
                <w:sz w:val="18"/>
              </w:rPr>
            </w:pPr>
            <w:r>
              <w:rPr>
                <w:sz w:val="18"/>
              </w:rPr>
              <w:t>Kurul kararlarının ilgili kamu kurum ve kuruluşlarına </w:t>
            </w:r>
            <w:r>
              <w:rPr>
                <w:spacing w:val="-2"/>
                <w:sz w:val="18"/>
              </w:rPr>
              <w:t>(Yükseköğretim </w:t>
            </w:r>
            <w:r>
              <w:rPr>
                <w:sz w:val="18"/>
              </w:rPr>
              <w:t>Kurulu Başkanlığı, diğer üniversiteler, Bakanlıklar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ilgili kurumlar vb.) </w:t>
            </w:r>
            <w:r>
              <w:rPr>
                <w:spacing w:val="-2"/>
                <w:sz w:val="18"/>
              </w:rPr>
              <w:t>gönderilmesi; </w:t>
            </w:r>
            <w:r>
              <w:rPr>
                <w:sz w:val="18"/>
              </w:rPr>
              <w:t>mevzuat gereği</w:t>
            </w:r>
          </w:p>
          <w:p>
            <w:pPr>
              <w:pStyle w:val="TableParagraph"/>
              <w:ind w:left="127" w:right="118" w:firstLine="2"/>
              <w:jc w:val="center"/>
              <w:rPr>
                <w:sz w:val="18"/>
              </w:rPr>
            </w:pPr>
            <w:r>
              <w:rPr>
                <w:sz w:val="18"/>
              </w:rPr>
              <w:t>bildirim yapılması gereken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durumlarda resmi yazışmaların hazırlanması ve </w:t>
            </w:r>
            <w:r>
              <w:rPr>
                <w:spacing w:val="-2"/>
                <w:sz w:val="18"/>
              </w:rPr>
              <w:t>iletilmesi.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0"/>
              <w:rPr>
                <w:sz w:val="18"/>
              </w:rPr>
            </w:pPr>
          </w:p>
          <w:p>
            <w:pPr>
              <w:pStyle w:val="TableParagraph"/>
              <w:spacing w:before="1"/>
              <w:ind w:left="244" w:right="134" w:firstLine="52"/>
              <w:rPr>
                <w:sz w:val="18"/>
              </w:rPr>
            </w:pPr>
            <w:r>
              <w:rPr>
                <w:sz w:val="18"/>
              </w:rPr>
              <w:t>5 iş </w:t>
            </w:r>
            <w:r>
              <w:rPr>
                <w:spacing w:val="-4"/>
                <w:sz w:val="18"/>
              </w:rPr>
              <w:t>günü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7"/>
              <w:rPr>
                <w:sz w:val="18"/>
              </w:rPr>
            </w:pPr>
          </w:p>
          <w:p>
            <w:pPr>
              <w:pStyle w:val="TableParagraph"/>
              <w:ind w:left="56" w:righ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Sürekli</w:t>
            </w:r>
          </w:p>
        </w:tc>
        <w:tc>
          <w:tcPr>
            <w:tcW w:w="116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7"/>
              <w:rPr>
                <w:sz w:val="18"/>
              </w:rPr>
            </w:pPr>
          </w:p>
          <w:p>
            <w:pPr>
              <w:pStyle w:val="TableParagraph"/>
              <w:ind w:left="46" w:right="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Sunuluyor</w:t>
            </w:r>
          </w:p>
        </w:tc>
      </w:tr>
      <w:tr>
        <w:trPr>
          <w:trHeight w:val="5260" w:hRule="atLeast"/>
        </w:trPr>
        <w:tc>
          <w:tcPr>
            <w:tcW w:w="60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2"/>
              <w:rPr>
                <w:sz w:val="18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2"/>
              <w:rPr>
                <w:sz w:val="18"/>
              </w:rPr>
            </w:pPr>
          </w:p>
          <w:p>
            <w:pPr>
              <w:pStyle w:val="TableParagraph"/>
              <w:ind w:left="7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57528460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8"/>
              <w:rPr>
                <w:sz w:val="18"/>
              </w:rPr>
            </w:pPr>
          </w:p>
          <w:p>
            <w:pPr>
              <w:pStyle w:val="TableParagraph"/>
              <w:spacing w:before="1"/>
              <w:ind w:left="9" w:right="7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622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8"/>
              <w:rPr>
                <w:sz w:val="18"/>
              </w:rPr>
            </w:pPr>
          </w:p>
          <w:p>
            <w:pPr>
              <w:pStyle w:val="TableParagraph"/>
              <w:spacing w:before="1"/>
              <w:ind w:left="31" w:right="2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CİMER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2"/>
              <w:rPr>
                <w:sz w:val="18"/>
              </w:rPr>
            </w:pPr>
          </w:p>
          <w:p>
            <w:pPr>
              <w:pStyle w:val="TableParagraph"/>
              <w:spacing w:line="207" w:lineRule="exact"/>
              <w:ind w:left="112" w:right="10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CİMER</w:t>
            </w:r>
          </w:p>
          <w:p>
            <w:pPr>
              <w:pStyle w:val="TableParagraph"/>
              <w:ind w:left="264" w:right="249" w:hanging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başvurularının </w:t>
            </w:r>
            <w:r>
              <w:rPr>
                <w:sz w:val="18"/>
              </w:rPr>
              <w:t>alınarak EBYS üzerinden ilgili </w:t>
            </w:r>
            <w:r>
              <w:rPr>
                <w:spacing w:val="-2"/>
                <w:sz w:val="18"/>
              </w:rPr>
              <w:t>birimlere yönlendirilmesi, </w:t>
            </w:r>
            <w:r>
              <w:rPr>
                <w:sz w:val="18"/>
              </w:rPr>
              <w:t>süreç takibinin </w:t>
            </w:r>
            <w:r>
              <w:rPr>
                <w:spacing w:val="-2"/>
                <w:sz w:val="18"/>
              </w:rPr>
              <w:t>yapılması,</w:t>
            </w:r>
          </w:p>
          <w:p>
            <w:pPr>
              <w:pStyle w:val="TableParagraph"/>
              <w:spacing w:before="1"/>
              <w:ind w:left="185" w:right="169"/>
              <w:jc w:val="center"/>
              <w:rPr>
                <w:sz w:val="18"/>
              </w:rPr>
            </w:pPr>
            <w:r>
              <w:rPr>
                <w:sz w:val="18"/>
              </w:rPr>
              <w:t>cevapların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sisteme </w:t>
            </w:r>
            <w:r>
              <w:rPr>
                <w:spacing w:val="-2"/>
                <w:sz w:val="18"/>
              </w:rPr>
              <w:t>girilmesi</w:t>
            </w:r>
          </w:p>
        </w:tc>
        <w:tc>
          <w:tcPr>
            <w:tcW w:w="297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8"/>
              <w:rPr>
                <w:sz w:val="18"/>
              </w:rPr>
            </w:pPr>
          </w:p>
          <w:p>
            <w:pPr>
              <w:pStyle w:val="TableParagraph"/>
              <w:ind w:left="151" w:right="145"/>
              <w:jc w:val="center"/>
              <w:rPr>
                <w:sz w:val="18"/>
              </w:rPr>
            </w:pPr>
            <w:r>
              <w:rPr>
                <w:sz w:val="18"/>
              </w:rPr>
              <w:t>4982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sayılı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Bilgi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Edinme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Hakkı Kanunu; 3071 sayılı Dilekçe</w:t>
            </w:r>
          </w:p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Hakkının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Kullanılmasına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Dair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Kanun, Cumhurbaşkanlığı İletişim Merkezi (CİMER) Yönetmeliği, Resmî</w:t>
            </w:r>
          </w:p>
          <w:p>
            <w:pPr>
              <w:pStyle w:val="TableParagraph"/>
              <w:ind w:left="183" w:right="173" w:hanging="1"/>
              <w:jc w:val="center"/>
              <w:rPr>
                <w:sz w:val="18"/>
              </w:rPr>
            </w:pPr>
            <w:r>
              <w:rPr>
                <w:sz w:val="18"/>
              </w:rPr>
              <w:t>Yazışmalarda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Uygulanacak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Usul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 Esaslar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Hakkında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Yönetmelik,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6698 sayılı Kişisel Verilerin Korunması </w:t>
            </w:r>
            <w:r>
              <w:rPr>
                <w:spacing w:val="-2"/>
                <w:sz w:val="18"/>
              </w:rPr>
              <w:t>Kanunu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1"/>
              <w:rPr>
                <w:sz w:val="18"/>
              </w:rPr>
            </w:pPr>
          </w:p>
          <w:p>
            <w:pPr>
              <w:pStyle w:val="TableParagraph"/>
              <w:ind w:left="125" w:right="1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Üniversite </w:t>
            </w:r>
            <w:r>
              <w:rPr>
                <w:sz w:val="18"/>
              </w:rPr>
              <w:t>hakkında talep, şikâyet, görüş, öneri veya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bilgi </w:t>
            </w:r>
            <w:r>
              <w:rPr>
                <w:spacing w:val="-2"/>
                <w:sz w:val="18"/>
              </w:rPr>
              <w:t>edinme başvurusu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yapan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gerçek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 tüzel kişiler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7"/>
              <w:rPr>
                <w:sz w:val="18"/>
              </w:rPr>
            </w:pPr>
          </w:p>
          <w:p>
            <w:pPr>
              <w:pStyle w:val="TableParagraph"/>
              <w:ind w:left="145" w:right="138" w:firstLine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Aksaray Üniversitesi </w:t>
            </w:r>
            <w:r>
              <w:rPr>
                <w:sz w:val="18"/>
              </w:rPr>
              <w:t>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Sekreterlik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2"/>
              <w:rPr>
                <w:sz w:val="18"/>
              </w:rPr>
            </w:pPr>
          </w:p>
          <w:p>
            <w:pPr>
              <w:pStyle w:val="TableParagraph"/>
              <w:spacing w:line="207" w:lineRule="exact"/>
              <w:ind w:left="155"/>
              <w:rPr>
                <w:sz w:val="18"/>
              </w:rPr>
            </w:pPr>
            <w:r>
              <w:rPr>
                <w:spacing w:val="-4"/>
                <w:sz w:val="18"/>
              </w:rPr>
              <w:t>CİMER</w:t>
            </w:r>
          </w:p>
          <w:p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Başvurusu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7"/>
              <w:rPr>
                <w:sz w:val="18"/>
              </w:rPr>
            </w:pPr>
          </w:p>
          <w:p>
            <w:pPr>
              <w:pStyle w:val="TableParagraph"/>
              <w:ind w:left="30" w:right="18"/>
              <w:jc w:val="center"/>
              <w:rPr>
                <w:sz w:val="18"/>
              </w:rPr>
            </w:pPr>
            <w:r>
              <w:rPr>
                <w:sz w:val="18"/>
              </w:rPr>
              <w:t>Yazı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İşleri/ </w:t>
            </w:r>
            <w:r>
              <w:rPr>
                <w:spacing w:val="-4"/>
                <w:sz w:val="18"/>
              </w:rPr>
              <w:t>CİMER</w:t>
            </w:r>
          </w:p>
          <w:p>
            <w:pPr>
              <w:pStyle w:val="TableParagraph"/>
              <w:spacing w:before="1"/>
              <w:ind w:left="30" w:right="2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bürosu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2"/>
              <w:rPr>
                <w:sz w:val="18"/>
              </w:rPr>
            </w:pPr>
          </w:p>
          <w:p>
            <w:pPr>
              <w:pStyle w:val="TableParagraph"/>
              <w:ind w:left="351" w:right="341" w:firstLine="36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1-İlgili Memur, 2-Şef,</w:t>
            </w:r>
          </w:p>
          <w:p>
            <w:pPr>
              <w:pStyle w:val="TableParagraph"/>
              <w:ind w:left="325" w:right="315" w:firstLine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3-Şube Müdürü, 4-Genel Sekreter</w:t>
            </w:r>
          </w:p>
          <w:p>
            <w:pPr>
              <w:pStyle w:val="TableParagraph"/>
              <w:ind w:left="217" w:right="20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Yardımcısı, 5-Genel Sekreter</w:t>
            </w:r>
          </w:p>
        </w:tc>
        <w:tc>
          <w:tcPr>
            <w:tcW w:w="198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120" w:right="109" w:firstLine="1"/>
              <w:jc w:val="center"/>
              <w:rPr>
                <w:sz w:val="18"/>
              </w:rPr>
            </w:pPr>
            <w:r>
              <w:rPr>
                <w:sz w:val="18"/>
              </w:rPr>
              <w:t>CİMER başvurularının ilgili fakülte, enstitü, yüksekokul, meslek yüksekokulu ve idari birimlere EBYS üzerinden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gönderilmesi; birimlerden bilgi ve cevap talep edilmesi; </w:t>
            </w:r>
            <w:r>
              <w:rPr>
                <w:spacing w:val="-2"/>
                <w:sz w:val="18"/>
              </w:rPr>
              <w:t>cevapların</w:t>
            </w:r>
          </w:p>
          <w:p>
            <w:pPr>
              <w:pStyle w:val="TableParagraph"/>
              <w:spacing w:before="3"/>
              <w:ind w:left="346" w:right="330" w:hanging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değerlendirilerek </w:t>
            </w:r>
            <w:r>
              <w:rPr>
                <w:sz w:val="18"/>
              </w:rPr>
              <w:t>CİMER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sistemine </w:t>
            </w:r>
            <w:r>
              <w:rPr>
                <w:spacing w:val="-2"/>
                <w:sz w:val="18"/>
              </w:rPr>
              <w:t>aktarılması.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7"/>
              <w:rPr>
                <w:sz w:val="18"/>
              </w:rPr>
            </w:pPr>
          </w:p>
          <w:p>
            <w:pPr>
              <w:pStyle w:val="TableParagraph"/>
              <w:spacing w:line="207" w:lineRule="exact"/>
              <w:ind w:left="82" w:right="7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CİMER</w:t>
            </w:r>
          </w:p>
          <w:p>
            <w:pPr>
              <w:pStyle w:val="TableParagraph"/>
              <w:ind w:left="82" w:right="72"/>
              <w:jc w:val="center"/>
              <w:rPr>
                <w:sz w:val="18"/>
              </w:rPr>
            </w:pPr>
            <w:r>
              <w:rPr>
                <w:sz w:val="18"/>
              </w:rPr>
              <w:t>başvurularına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ilişkin olarak gerekli</w:t>
            </w:r>
          </w:p>
          <w:p>
            <w:pPr>
              <w:pStyle w:val="TableParagraph"/>
              <w:spacing w:before="1"/>
              <w:ind w:left="158" w:right="150" w:firstLine="1"/>
              <w:jc w:val="center"/>
              <w:rPr>
                <w:sz w:val="18"/>
              </w:rPr>
            </w:pPr>
            <w:r>
              <w:rPr>
                <w:sz w:val="18"/>
              </w:rPr>
              <w:t>görülmesi halinde kamu kurum ve kuruluşları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ile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bilgi 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belge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paylaşımı amacıyla resmi </w:t>
            </w:r>
            <w:r>
              <w:rPr>
                <w:spacing w:val="-2"/>
                <w:sz w:val="18"/>
              </w:rPr>
              <w:t>yazışmaların</w:t>
            </w:r>
          </w:p>
          <w:p>
            <w:pPr>
              <w:pStyle w:val="TableParagraph"/>
              <w:ind w:left="153" w:right="146" w:firstLine="2"/>
              <w:jc w:val="center"/>
              <w:rPr>
                <w:sz w:val="18"/>
              </w:rPr>
            </w:pPr>
            <w:r>
              <w:rPr>
                <w:sz w:val="18"/>
              </w:rPr>
              <w:t>yapılması;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başvuru sahibine mevzuat çerçevesinde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cevap </w:t>
            </w:r>
            <w:r>
              <w:rPr>
                <w:spacing w:val="-2"/>
                <w:sz w:val="18"/>
              </w:rPr>
              <w:t>verilmesi.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7"/>
              <w:rPr>
                <w:sz w:val="18"/>
              </w:rPr>
            </w:pPr>
          </w:p>
          <w:p>
            <w:pPr>
              <w:pStyle w:val="TableParagraph"/>
              <w:ind w:left="191" w:right="138"/>
              <w:jc w:val="center"/>
              <w:rPr>
                <w:sz w:val="18"/>
              </w:rPr>
            </w:pPr>
            <w:r>
              <w:rPr>
                <w:sz w:val="18"/>
              </w:rPr>
              <w:t>3071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sayılı </w:t>
            </w:r>
            <w:r>
              <w:rPr>
                <w:spacing w:val="-2"/>
                <w:sz w:val="18"/>
              </w:rPr>
              <w:t>Dilekçe</w:t>
            </w:r>
          </w:p>
          <w:p>
            <w:pPr>
              <w:pStyle w:val="TableParagraph"/>
              <w:ind w:left="77" w:right="7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Hakkının Kullanılmas </w:t>
            </w:r>
            <w:r>
              <w:rPr>
                <w:sz w:val="18"/>
              </w:rPr>
              <w:t>ına Dair </w:t>
            </w:r>
            <w:r>
              <w:rPr>
                <w:spacing w:val="-2"/>
                <w:sz w:val="18"/>
              </w:rPr>
              <w:t>Kanun</w:t>
            </w:r>
          </w:p>
          <w:p>
            <w:pPr>
              <w:pStyle w:val="TableParagraph"/>
              <w:ind w:left="77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kapsamında </w:t>
            </w:r>
            <w:r>
              <w:rPr>
                <w:sz w:val="18"/>
              </w:rPr>
              <w:t>30 gün,</w:t>
            </w:r>
          </w:p>
          <w:p>
            <w:pPr>
              <w:pStyle w:val="TableParagraph"/>
              <w:spacing w:before="1"/>
              <w:ind w:left="280" w:right="156" w:hanging="113"/>
              <w:rPr>
                <w:sz w:val="18"/>
              </w:rPr>
            </w:pPr>
            <w:r>
              <w:rPr>
                <w:sz w:val="18"/>
              </w:rPr>
              <w:t>4982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sayılı </w:t>
            </w:r>
            <w:r>
              <w:rPr>
                <w:spacing w:val="-2"/>
                <w:sz w:val="18"/>
              </w:rPr>
              <w:t>Bilgi Edinme Hakkı Kanunu</w:t>
            </w:r>
          </w:p>
          <w:p>
            <w:pPr>
              <w:pStyle w:val="TableParagraph"/>
              <w:ind w:left="189" w:right="115" w:hanging="53"/>
              <w:rPr>
                <w:sz w:val="18"/>
              </w:rPr>
            </w:pPr>
            <w:r>
              <w:rPr>
                <w:spacing w:val="-2"/>
                <w:sz w:val="18"/>
              </w:rPr>
              <w:t>kapsamında </w:t>
            </w:r>
            <w:r>
              <w:rPr>
                <w:sz w:val="18"/>
              </w:rPr>
              <w:t>15 iş günü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2"/>
              <w:rPr>
                <w:sz w:val="18"/>
              </w:rPr>
            </w:pPr>
          </w:p>
          <w:p>
            <w:pPr>
              <w:pStyle w:val="TableParagraph"/>
              <w:ind w:left="244" w:right="134" w:firstLine="7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iş </w:t>
            </w:r>
            <w:r>
              <w:rPr>
                <w:spacing w:val="-4"/>
                <w:sz w:val="18"/>
              </w:rPr>
              <w:t>günü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8"/>
              <w:rPr>
                <w:sz w:val="18"/>
              </w:rPr>
            </w:pPr>
          </w:p>
          <w:p>
            <w:pPr>
              <w:pStyle w:val="TableParagraph"/>
              <w:spacing w:before="1"/>
              <w:ind w:left="56" w:righ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Sürekli</w:t>
            </w:r>
          </w:p>
        </w:tc>
        <w:tc>
          <w:tcPr>
            <w:tcW w:w="116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8"/>
              <w:rPr>
                <w:sz w:val="18"/>
              </w:rPr>
            </w:pPr>
          </w:p>
          <w:p>
            <w:pPr>
              <w:pStyle w:val="TableParagraph"/>
              <w:spacing w:before="1"/>
              <w:ind w:left="46" w:right="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Sunuluyor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23820" w:h="16850" w:orient="landscape"/>
          <w:pgMar w:header="370" w:footer="0" w:top="1580" w:bottom="280" w:left="850" w:right="708"/>
        </w:sectPr>
      </w:pPr>
    </w:p>
    <w:p>
      <w:pPr>
        <w:spacing w:line="20" w:lineRule="exact"/>
        <w:ind w:left="-14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3420725" cy="6350"/>
                <wp:effectExtent l="0" t="0" r="0" b="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13420725" cy="6350"/>
                          <a:chExt cx="13420725" cy="63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134207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20725" h="6350">
                                <a:moveTo>
                                  <a:pt x="13420344" y="0"/>
                                </a:moveTo>
                                <a:lnTo>
                                  <a:pt x="134203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3420344" y="6096"/>
                                </a:lnTo>
                                <a:lnTo>
                                  <a:pt x="13420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56.75pt;height:.5pt;mso-position-horizontal-relative:char;mso-position-vertical-relative:line" id="docshapegroup4" coordorigin="0,0" coordsize="21135,10">
                <v:rect style="position:absolute;left:0;top:0;width:21135;height:10" id="docshape5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46"/>
        <w:rPr>
          <w:sz w:val="20"/>
        </w:rPr>
      </w:pPr>
    </w:p>
    <w:tbl>
      <w:tblPr>
        <w:tblW w:w="0" w:type="auto"/>
        <w:jc w:val="left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7"/>
        <w:gridCol w:w="953"/>
        <w:gridCol w:w="566"/>
        <w:gridCol w:w="1135"/>
        <w:gridCol w:w="1699"/>
        <w:gridCol w:w="2979"/>
        <w:gridCol w:w="1418"/>
        <w:gridCol w:w="1558"/>
        <w:gridCol w:w="1135"/>
        <w:gridCol w:w="1133"/>
        <w:gridCol w:w="1278"/>
        <w:gridCol w:w="1983"/>
        <w:gridCol w:w="1702"/>
        <w:gridCol w:w="1136"/>
        <w:gridCol w:w="850"/>
        <w:gridCol w:w="850"/>
        <w:gridCol w:w="1160"/>
      </w:tblGrid>
      <w:tr>
        <w:trPr>
          <w:trHeight w:val="3725" w:hRule="atLeast"/>
        </w:trPr>
        <w:tc>
          <w:tcPr>
            <w:tcW w:w="60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8"/>
              <w:rPr>
                <w:sz w:val="18"/>
              </w:rPr>
            </w:pPr>
          </w:p>
          <w:p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1"/>
              <w:rPr>
                <w:sz w:val="18"/>
              </w:rPr>
            </w:pPr>
          </w:p>
          <w:p>
            <w:pPr>
              <w:pStyle w:val="TableParagraph"/>
              <w:ind w:left="7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57528460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8"/>
              <w:rPr>
                <w:sz w:val="18"/>
              </w:rPr>
            </w:pPr>
          </w:p>
          <w:p>
            <w:pPr>
              <w:pStyle w:val="TableParagraph"/>
              <w:ind w:left="31" w:right="2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RİMER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7"/>
              <w:rPr>
                <w:sz w:val="18"/>
              </w:rPr>
            </w:pPr>
          </w:p>
          <w:p>
            <w:pPr>
              <w:pStyle w:val="TableParagraph"/>
              <w:ind w:left="112" w:right="10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RİMER</w:t>
            </w:r>
          </w:p>
          <w:p>
            <w:pPr>
              <w:pStyle w:val="TableParagraph"/>
              <w:spacing w:before="2"/>
              <w:ind w:left="116" w:right="99" w:hanging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başvurularının </w:t>
            </w:r>
            <w:r>
              <w:rPr>
                <w:sz w:val="18"/>
              </w:rPr>
              <w:t>değerlendirilmesi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ve ilgili birimlere </w:t>
            </w:r>
            <w:r>
              <w:rPr>
                <w:spacing w:val="-2"/>
                <w:sz w:val="18"/>
              </w:rPr>
              <w:t>yönlendirilmesi</w:t>
            </w:r>
          </w:p>
        </w:tc>
        <w:tc>
          <w:tcPr>
            <w:tcW w:w="297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0"/>
              <w:rPr>
                <w:sz w:val="18"/>
              </w:rPr>
            </w:pPr>
          </w:p>
          <w:p>
            <w:pPr>
              <w:pStyle w:val="TableParagraph"/>
              <w:ind w:left="493" w:right="439"/>
              <w:jc w:val="center"/>
              <w:rPr>
                <w:sz w:val="18"/>
              </w:rPr>
            </w:pPr>
            <w:r>
              <w:rPr>
                <w:sz w:val="18"/>
              </w:rPr>
              <w:t>6698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sayılı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Kişisel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Verilerin Korunması Kanunu, Aksaray Üniversitesi</w:t>
            </w:r>
          </w:p>
          <w:p>
            <w:pPr>
              <w:pStyle w:val="TableParagraph"/>
              <w:spacing w:before="1"/>
              <w:ind w:left="152" w:right="144"/>
              <w:jc w:val="center"/>
              <w:rPr>
                <w:sz w:val="18"/>
              </w:rPr>
            </w:pPr>
            <w:r>
              <w:rPr>
                <w:sz w:val="18"/>
              </w:rPr>
              <w:t>Öneri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Sistemi</w:t>
            </w:r>
            <w:r>
              <w:rPr>
                <w:spacing w:val="-2"/>
                <w:sz w:val="18"/>
              </w:rPr>
              <w:t> Prosedürü</w:t>
            </w:r>
          </w:p>
        </w:tc>
        <w:tc>
          <w:tcPr>
            <w:tcW w:w="1418" w:type="dxa"/>
          </w:tcPr>
          <w:p>
            <w:pPr>
              <w:pStyle w:val="TableParagraph"/>
              <w:spacing w:before="201"/>
              <w:ind w:left="193" w:right="182" w:firstLine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Üniversite öğrencileri, </w:t>
            </w:r>
            <w:r>
              <w:rPr>
                <w:sz w:val="18"/>
              </w:rPr>
              <w:t>akademik ve idari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personel, </w:t>
            </w:r>
            <w:r>
              <w:rPr>
                <w:spacing w:val="-2"/>
                <w:sz w:val="18"/>
              </w:rPr>
              <w:t>mezunlar, </w:t>
            </w:r>
            <w:r>
              <w:rPr>
                <w:sz w:val="18"/>
              </w:rPr>
              <w:t>üniversite ile</w:t>
            </w:r>
          </w:p>
          <w:p>
            <w:pPr>
              <w:pStyle w:val="TableParagraph"/>
              <w:ind w:left="142" w:right="130"/>
              <w:jc w:val="center"/>
              <w:rPr>
                <w:sz w:val="18"/>
              </w:rPr>
            </w:pPr>
            <w:r>
              <w:rPr>
                <w:sz w:val="18"/>
              </w:rPr>
              <w:t>iletişim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kurmak </w:t>
            </w:r>
            <w:r>
              <w:rPr>
                <w:spacing w:val="-2"/>
                <w:sz w:val="18"/>
              </w:rPr>
              <w:t>isteyen </w:t>
            </w:r>
            <w:r>
              <w:rPr>
                <w:sz w:val="18"/>
              </w:rPr>
              <w:t>vatandaşlar ve </w:t>
            </w:r>
            <w:r>
              <w:rPr>
                <w:spacing w:val="-2"/>
                <w:sz w:val="18"/>
              </w:rPr>
              <w:t>diğer</w:t>
            </w:r>
          </w:p>
          <w:p>
            <w:pPr>
              <w:pStyle w:val="TableParagraph"/>
              <w:ind w:left="269" w:right="25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gerçek/tüzel kişiler.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8"/>
              <w:rPr>
                <w:sz w:val="18"/>
              </w:rPr>
            </w:pPr>
          </w:p>
          <w:p>
            <w:pPr>
              <w:pStyle w:val="TableParagraph"/>
              <w:spacing w:before="1"/>
              <w:ind w:left="145" w:right="138" w:firstLine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Aksaray Üniversitesi </w:t>
            </w:r>
            <w:r>
              <w:rPr>
                <w:sz w:val="18"/>
              </w:rPr>
              <w:t>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Sekreterlik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2"/>
              <w:rPr>
                <w:sz w:val="18"/>
              </w:rPr>
            </w:pPr>
          </w:p>
          <w:p>
            <w:pPr>
              <w:pStyle w:val="TableParagraph"/>
              <w:spacing w:line="207" w:lineRule="exact"/>
              <w:ind w:left="155"/>
              <w:rPr>
                <w:sz w:val="18"/>
              </w:rPr>
            </w:pPr>
            <w:r>
              <w:rPr>
                <w:spacing w:val="-4"/>
                <w:sz w:val="18"/>
              </w:rPr>
              <w:t>RİMER</w:t>
            </w:r>
          </w:p>
          <w:p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Başvurusu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2"/>
              <w:rPr>
                <w:sz w:val="18"/>
              </w:rPr>
            </w:pPr>
          </w:p>
          <w:p>
            <w:pPr>
              <w:pStyle w:val="TableParagraph"/>
              <w:ind w:left="191"/>
              <w:rPr>
                <w:sz w:val="18"/>
              </w:rPr>
            </w:pPr>
            <w:r>
              <w:rPr>
                <w:sz w:val="18"/>
              </w:rPr>
              <w:t>Yazı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İşleri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2"/>
              <w:rPr>
                <w:sz w:val="18"/>
              </w:rPr>
            </w:pPr>
          </w:p>
          <w:p>
            <w:pPr>
              <w:pStyle w:val="TableParagraph"/>
              <w:spacing w:line="207" w:lineRule="exact"/>
              <w:ind w:left="1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ASÜM</w:t>
            </w:r>
          </w:p>
          <w:p>
            <w:pPr>
              <w:pStyle w:val="TableParagraph"/>
              <w:spacing w:line="207" w:lineRule="exact"/>
              <w:ind w:lef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Uygulaması</w:t>
            </w:r>
          </w:p>
        </w:tc>
        <w:tc>
          <w:tcPr>
            <w:tcW w:w="198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7"/>
              <w:rPr>
                <w:sz w:val="18"/>
              </w:rPr>
            </w:pPr>
          </w:p>
          <w:p>
            <w:pPr>
              <w:pStyle w:val="TableParagraph"/>
              <w:ind w:left="348" w:right="335" w:firstLine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Gerektiğinde </w:t>
            </w:r>
            <w:r>
              <w:rPr>
                <w:sz w:val="18"/>
              </w:rPr>
              <w:t>başvuruların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ilgili akademik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idari birimlere EBYS </w:t>
            </w:r>
            <w:r>
              <w:rPr>
                <w:spacing w:val="-2"/>
                <w:sz w:val="18"/>
              </w:rPr>
              <w:t>üzerinden</w:t>
            </w:r>
          </w:p>
          <w:p>
            <w:pPr>
              <w:pStyle w:val="TableParagraph"/>
              <w:ind w:left="83" w:right="72"/>
              <w:jc w:val="center"/>
              <w:rPr>
                <w:sz w:val="18"/>
              </w:rPr>
            </w:pPr>
            <w:r>
              <w:rPr>
                <w:sz w:val="18"/>
              </w:rPr>
              <w:t>yönlendirilmesi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bilgi talep edilmesi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2"/>
              <w:rPr>
                <w:sz w:val="18"/>
              </w:rPr>
            </w:pPr>
          </w:p>
          <w:p>
            <w:pPr>
              <w:pStyle w:val="TableParagraph"/>
              <w:spacing w:line="207" w:lineRule="exact"/>
              <w:ind w:left="56" w:right="4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  <w:p>
            <w:pPr>
              <w:pStyle w:val="TableParagraph"/>
              <w:spacing w:line="207" w:lineRule="exact"/>
              <w:ind w:left="56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dakika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8"/>
              <w:rPr>
                <w:sz w:val="18"/>
              </w:rPr>
            </w:pPr>
          </w:p>
          <w:p>
            <w:pPr>
              <w:pStyle w:val="TableParagraph"/>
              <w:ind w:left="56" w:righ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Sürekli</w:t>
            </w:r>
          </w:p>
        </w:tc>
        <w:tc>
          <w:tcPr>
            <w:tcW w:w="116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8"/>
              <w:rPr>
                <w:sz w:val="18"/>
              </w:rPr>
            </w:pPr>
          </w:p>
          <w:p>
            <w:pPr>
              <w:pStyle w:val="TableParagraph"/>
              <w:ind w:left="46" w:right="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Sunuluyor</w:t>
            </w:r>
          </w:p>
        </w:tc>
      </w:tr>
      <w:tr>
        <w:trPr>
          <w:trHeight w:val="2689" w:hRule="atLeast"/>
        </w:trPr>
        <w:tc>
          <w:tcPr>
            <w:tcW w:w="60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ind w:right="24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spacing w:line="207" w:lineRule="exact" w:before="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19473914</w:t>
            </w:r>
          </w:p>
          <w:p>
            <w:pPr>
              <w:pStyle w:val="TableParagraph"/>
              <w:ind w:left="108" w:right="151"/>
              <w:rPr>
                <w:sz w:val="18"/>
              </w:rPr>
            </w:pPr>
            <w:r>
              <w:rPr>
                <w:spacing w:val="-2"/>
                <w:sz w:val="18"/>
              </w:rPr>
              <w:t>/3418392 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8"/>
              <w:rPr>
                <w:sz w:val="18"/>
              </w:rPr>
            </w:pPr>
          </w:p>
          <w:p>
            <w:pPr>
              <w:pStyle w:val="TableParagraph"/>
              <w:ind w:left="125"/>
              <w:rPr>
                <w:sz w:val="18"/>
              </w:rPr>
            </w:pPr>
            <w:r>
              <w:rPr>
                <w:spacing w:val="-4"/>
                <w:sz w:val="18"/>
              </w:rPr>
              <w:t>604.</w:t>
            </w:r>
          </w:p>
          <w:p>
            <w:pPr>
              <w:pStyle w:val="TableParagraph"/>
              <w:spacing w:line="207" w:lineRule="exact" w:before="2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  <w:p>
            <w:pPr>
              <w:pStyle w:val="TableParagraph"/>
              <w:ind w:left="146" w:right="132" w:firstLine="52"/>
              <w:rPr>
                <w:sz w:val="18"/>
              </w:rPr>
            </w:pPr>
            <w:r>
              <w:rPr>
                <w:spacing w:val="-6"/>
                <w:sz w:val="18"/>
              </w:rPr>
              <w:t>ve</w:t>
            </w:r>
            <w:r>
              <w:rPr>
                <w:spacing w:val="-4"/>
                <w:sz w:val="18"/>
              </w:rPr>
              <w:t> 020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ind w:left="31" w:right="24"/>
              <w:jc w:val="center"/>
              <w:rPr>
                <w:sz w:val="18"/>
              </w:rPr>
            </w:pPr>
            <w:r>
              <w:rPr>
                <w:sz w:val="18"/>
              </w:rPr>
              <w:t>Etik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Kurul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2"/>
              <w:rPr>
                <w:sz w:val="18"/>
              </w:rPr>
            </w:pPr>
          </w:p>
          <w:p>
            <w:pPr>
              <w:pStyle w:val="TableParagraph"/>
              <w:ind w:left="108" w:right="91" w:hanging="3"/>
              <w:jc w:val="center"/>
              <w:rPr>
                <w:sz w:val="18"/>
              </w:rPr>
            </w:pPr>
            <w:r>
              <w:rPr>
                <w:sz w:val="18"/>
              </w:rPr>
              <w:t>Üniversite Etik </w:t>
            </w:r>
            <w:r>
              <w:rPr>
                <w:spacing w:val="-2"/>
                <w:sz w:val="18"/>
              </w:rPr>
              <w:t>Kurulu </w:t>
            </w:r>
            <w:r>
              <w:rPr>
                <w:sz w:val="18"/>
              </w:rPr>
              <w:t>başvurularının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kabul edilmesi ve </w:t>
            </w:r>
            <w:r>
              <w:rPr>
                <w:spacing w:val="-2"/>
                <w:sz w:val="18"/>
              </w:rPr>
              <w:t>sekretarya</w:t>
            </w:r>
          </w:p>
          <w:p>
            <w:pPr>
              <w:pStyle w:val="TableParagraph"/>
              <w:ind w:left="112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işlemlerinin yürütülmesi</w:t>
            </w:r>
          </w:p>
        </w:tc>
        <w:tc>
          <w:tcPr>
            <w:tcW w:w="2979" w:type="dxa"/>
          </w:tcPr>
          <w:p>
            <w:pPr>
              <w:pStyle w:val="TableParagraph"/>
              <w:spacing w:before="99"/>
              <w:rPr>
                <w:sz w:val="18"/>
              </w:rPr>
            </w:pPr>
          </w:p>
          <w:p>
            <w:pPr>
              <w:pStyle w:val="TableParagraph"/>
              <w:spacing w:before="1"/>
              <w:ind w:left="153" w:right="144"/>
              <w:jc w:val="center"/>
              <w:rPr>
                <w:sz w:val="18"/>
              </w:rPr>
            </w:pPr>
            <w:r>
              <w:rPr>
                <w:sz w:val="18"/>
              </w:rPr>
              <w:t>2547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sayılı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Yükseköğretim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Kanunu, Aksaray Üniversitesi</w:t>
            </w:r>
          </w:p>
          <w:p>
            <w:pPr>
              <w:pStyle w:val="TableParagraph"/>
              <w:ind w:left="317" w:right="307" w:hanging="5"/>
              <w:jc w:val="center"/>
              <w:rPr>
                <w:sz w:val="18"/>
              </w:rPr>
            </w:pPr>
            <w:r>
              <w:rPr>
                <w:sz w:val="18"/>
              </w:rPr>
              <w:t>İnsan Araştırmaları Etik Kurul Yönergesi,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Aksaray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Üniversitesi Sağlık Bilimleri Bilimsel</w:t>
            </w:r>
          </w:p>
          <w:p>
            <w:pPr>
              <w:pStyle w:val="TableParagraph"/>
              <w:ind w:left="154" w:right="144"/>
              <w:jc w:val="center"/>
              <w:rPr>
                <w:sz w:val="18"/>
              </w:rPr>
            </w:pPr>
            <w:r>
              <w:rPr>
                <w:sz w:val="18"/>
              </w:rPr>
              <w:t>Araştırmalar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Etik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Kurulu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Yönergesi, 6698 sayılı Kişisel Verilerin Korunması Kanunu</w:t>
            </w:r>
          </w:p>
        </w:tc>
        <w:tc>
          <w:tcPr>
            <w:tcW w:w="1418" w:type="dxa"/>
          </w:tcPr>
          <w:p>
            <w:pPr>
              <w:pStyle w:val="TableParagraph"/>
              <w:spacing w:before="99"/>
              <w:rPr>
                <w:sz w:val="18"/>
              </w:rPr>
            </w:pPr>
          </w:p>
          <w:p>
            <w:pPr>
              <w:pStyle w:val="TableParagraph"/>
              <w:spacing w:before="1"/>
              <w:ind w:left="169" w:right="156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Üniversitenin </w:t>
            </w:r>
            <w:r>
              <w:rPr>
                <w:sz w:val="18"/>
              </w:rPr>
              <w:t>akademik ve idari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personeli, </w:t>
            </w:r>
            <w:r>
              <w:rPr>
                <w:spacing w:val="-2"/>
                <w:sz w:val="18"/>
              </w:rPr>
              <w:t>öğrenciler,</w:t>
            </w:r>
          </w:p>
          <w:p>
            <w:pPr>
              <w:pStyle w:val="TableParagraph"/>
              <w:ind w:left="190" w:right="178" w:hanging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araştırmacılar, </w:t>
            </w:r>
            <w:r>
              <w:rPr>
                <w:spacing w:val="-4"/>
                <w:sz w:val="18"/>
              </w:rPr>
              <w:t>etik </w:t>
            </w:r>
            <w:r>
              <w:rPr>
                <w:spacing w:val="-2"/>
                <w:sz w:val="18"/>
              </w:rPr>
              <w:t>değerlendirme talebinde</w:t>
            </w: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bulunan</w:t>
            </w:r>
            <w:r>
              <w:rPr>
                <w:spacing w:val="-2"/>
                <w:sz w:val="18"/>
              </w:rPr>
              <w:t> kişiler.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spacing w:before="1"/>
              <w:ind w:left="145" w:right="138" w:firstLine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Aksaray Üniversitesi </w:t>
            </w:r>
            <w:r>
              <w:rPr>
                <w:sz w:val="18"/>
              </w:rPr>
              <w:t>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Sekreterlik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spacing w:before="1"/>
              <w:ind w:left="109" w:right="353"/>
              <w:rPr>
                <w:sz w:val="18"/>
              </w:rPr>
            </w:pPr>
            <w:r>
              <w:rPr>
                <w:spacing w:val="-2"/>
                <w:sz w:val="18"/>
              </w:rPr>
              <w:t>Başvuru </w:t>
            </w:r>
            <w:r>
              <w:rPr>
                <w:sz w:val="18"/>
              </w:rPr>
              <w:t>formu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ekleri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spacing w:before="1"/>
              <w:ind w:left="109" w:right="207"/>
              <w:jc w:val="both"/>
              <w:rPr>
                <w:sz w:val="18"/>
              </w:rPr>
            </w:pPr>
            <w:r>
              <w:rPr>
                <w:sz w:val="18"/>
              </w:rPr>
              <w:t>Yazı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İşleri/ Etik Kurul </w:t>
            </w:r>
            <w:r>
              <w:rPr>
                <w:spacing w:val="-2"/>
                <w:sz w:val="18"/>
              </w:rPr>
              <w:t>bürosu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4" w:val="left" w:leader="none"/>
              </w:tabs>
              <w:spacing w:line="240" w:lineRule="auto" w:before="1" w:after="0"/>
              <w:ind w:left="109" w:right="584" w:firstLine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İlgili Memur,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59" w:val="left" w:leader="none"/>
              </w:tabs>
              <w:spacing w:line="206" w:lineRule="exact" w:before="0" w:after="0"/>
              <w:ind w:left="259" w:right="0" w:hanging="1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Raportör</w:t>
            </w:r>
          </w:p>
        </w:tc>
        <w:tc>
          <w:tcPr>
            <w:tcW w:w="1983" w:type="dxa"/>
          </w:tcPr>
          <w:p>
            <w:pPr>
              <w:pStyle w:val="TableParagraph"/>
              <w:spacing w:before="99"/>
              <w:rPr>
                <w:sz w:val="18"/>
              </w:rPr>
            </w:pPr>
          </w:p>
          <w:p>
            <w:pPr>
              <w:pStyle w:val="TableParagraph"/>
              <w:spacing w:before="1"/>
              <w:ind w:left="156" w:right="142" w:firstLine="2"/>
              <w:jc w:val="center"/>
              <w:rPr>
                <w:sz w:val="18"/>
              </w:rPr>
            </w:pPr>
            <w:r>
              <w:rPr>
                <w:sz w:val="18"/>
              </w:rPr>
              <w:t>Etik Kurul başvurularının ilgili kurul üyelerine iletilmesi,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akademik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 idari birimlerden bilgi/belge talep edilmesi, kurul</w:t>
            </w:r>
          </w:p>
          <w:p>
            <w:pPr>
              <w:pStyle w:val="TableParagraph"/>
              <w:ind w:left="83" w:right="69"/>
              <w:jc w:val="center"/>
              <w:rPr>
                <w:sz w:val="18"/>
              </w:rPr>
            </w:pPr>
            <w:r>
              <w:rPr>
                <w:sz w:val="18"/>
              </w:rPr>
              <w:t>kararlarının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ilgili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kişi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 birimlere EBYS üzerinden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gönderilmesi.</w:t>
            </w:r>
          </w:p>
        </w:tc>
        <w:tc>
          <w:tcPr>
            <w:tcW w:w="1702" w:type="dxa"/>
          </w:tcPr>
          <w:p>
            <w:pPr>
              <w:pStyle w:val="TableParagraph"/>
              <w:ind w:left="156" w:right="146" w:hanging="1"/>
              <w:jc w:val="center"/>
              <w:rPr>
                <w:sz w:val="18"/>
              </w:rPr>
            </w:pPr>
            <w:r>
              <w:rPr>
                <w:sz w:val="18"/>
              </w:rPr>
              <w:t>Gerektiğinde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diğer üniversiteler,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kamu kurum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</w:t>
            </w:r>
          </w:p>
          <w:p>
            <w:pPr>
              <w:pStyle w:val="TableParagraph"/>
              <w:ind w:left="145" w:right="1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kuruluşları, araştırma</w:t>
            </w:r>
          </w:p>
          <w:p>
            <w:pPr>
              <w:pStyle w:val="TableParagraph"/>
              <w:ind w:left="82" w:right="74"/>
              <w:jc w:val="center"/>
              <w:rPr>
                <w:sz w:val="18"/>
              </w:rPr>
            </w:pPr>
            <w:r>
              <w:rPr>
                <w:sz w:val="18"/>
              </w:rPr>
              <w:t>kuruluşları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ilgili kurumlarla etik </w:t>
            </w:r>
            <w:r>
              <w:rPr>
                <w:spacing w:val="-2"/>
                <w:sz w:val="18"/>
              </w:rPr>
              <w:t>değerlendirme</w:t>
            </w:r>
          </w:p>
          <w:p>
            <w:pPr>
              <w:pStyle w:val="TableParagraph"/>
              <w:ind w:left="82" w:right="75"/>
              <w:jc w:val="center"/>
              <w:rPr>
                <w:sz w:val="18"/>
              </w:rPr>
            </w:pPr>
            <w:r>
              <w:rPr>
                <w:sz w:val="18"/>
              </w:rPr>
              <w:t>süreçlerine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ilişkin bilgi ve belge</w:t>
            </w:r>
          </w:p>
          <w:p>
            <w:pPr>
              <w:pStyle w:val="TableParagraph"/>
              <w:spacing w:line="206" w:lineRule="exact"/>
              <w:ind w:left="82" w:right="72"/>
              <w:jc w:val="center"/>
              <w:rPr>
                <w:sz w:val="18"/>
              </w:rPr>
            </w:pPr>
            <w:r>
              <w:rPr>
                <w:sz w:val="18"/>
              </w:rPr>
              <w:t>paylaşımına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yönelik resmi yazışmaların </w:t>
            </w:r>
            <w:r>
              <w:rPr>
                <w:spacing w:val="-2"/>
                <w:sz w:val="18"/>
              </w:rPr>
              <w:t>yapılması.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spacing w:before="1"/>
              <w:ind w:left="150" w:right="134" w:firstLine="62"/>
              <w:rPr>
                <w:sz w:val="18"/>
              </w:rPr>
            </w:pPr>
            <w:r>
              <w:rPr>
                <w:spacing w:val="-2"/>
                <w:sz w:val="18"/>
              </w:rPr>
              <w:t>Kurul takvimi </w:t>
            </w:r>
            <w:r>
              <w:rPr>
                <w:sz w:val="18"/>
              </w:rPr>
              <w:t>ne </w:t>
            </w:r>
            <w:r>
              <w:rPr>
                <w:spacing w:val="-4"/>
                <w:sz w:val="18"/>
              </w:rPr>
              <w:t>göre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ind w:left="56" w:righ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Sürekli</w:t>
            </w:r>
          </w:p>
        </w:tc>
        <w:tc>
          <w:tcPr>
            <w:tcW w:w="116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ind w:left="46" w:right="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Sunuluyor</w:t>
            </w:r>
          </w:p>
        </w:tc>
      </w:tr>
      <w:tr>
        <w:trPr>
          <w:trHeight w:val="2587" w:hRule="atLeast"/>
        </w:trPr>
        <w:tc>
          <w:tcPr>
            <w:tcW w:w="60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0"/>
              <w:rPr>
                <w:sz w:val="18"/>
              </w:rPr>
            </w:pPr>
          </w:p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ind w:left="7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57528460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7"/>
              <w:rPr>
                <w:sz w:val="18"/>
              </w:rPr>
            </w:pPr>
          </w:p>
          <w:p>
            <w:pPr>
              <w:pStyle w:val="TableParagraph"/>
              <w:spacing w:line="207" w:lineRule="exact"/>
              <w:ind w:left="125"/>
              <w:rPr>
                <w:sz w:val="18"/>
              </w:rPr>
            </w:pPr>
            <w:r>
              <w:rPr>
                <w:spacing w:val="-4"/>
                <w:sz w:val="18"/>
              </w:rPr>
              <w:t>809.</w:t>
            </w:r>
          </w:p>
          <w:p>
            <w:pPr>
              <w:pStyle w:val="TableParagraph"/>
              <w:spacing w:line="207" w:lineRule="exact"/>
              <w:ind w:left="192"/>
              <w:rPr>
                <w:sz w:val="18"/>
              </w:rPr>
            </w:pPr>
            <w:r>
              <w:rPr>
                <w:spacing w:val="-5"/>
                <w:sz w:val="18"/>
              </w:rPr>
              <w:t>02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2"/>
              <w:rPr>
                <w:sz w:val="18"/>
              </w:rPr>
            </w:pPr>
          </w:p>
          <w:p>
            <w:pPr>
              <w:pStyle w:val="TableParagraph"/>
              <w:ind w:left="108" w:right="375" w:firstLine="45"/>
              <w:rPr>
                <w:sz w:val="18"/>
              </w:rPr>
            </w:pPr>
            <w:r>
              <w:rPr>
                <w:spacing w:val="-2"/>
                <w:sz w:val="18"/>
              </w:rPr>
              <w:t>Taşınır </w:t>
            </w:r>
            <w:r>
              <w:rPr>
                <w:sz w:val="18"/>
              </w:rPr>
              <w:t>Kayıt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ve </w:t>
            </w:r>
            <w:r>
              <w:rPr>
                <w:spacing w:val="-2"/>
                <w:sz w:val="18"/>
              </w:rPr>
              <w:t>Kontrol İşlemleri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8"/>
              <w:rPr>
                <w:sz w:val="18"/>
              </w:rPr>
            </w:pPr>
          </w:p>
          <w:p>
            <w:pPr>
              <w:pStyle w:val="TableParagraph"/>
              <w:ind w:left="112" w:right="96"/>
              <w:jc w:val="center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Sekreterlik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 Rektörlük Özel</w:t>
            </w:r>
          </w:p>
          <w:p>
            <w:pPr>
              <w:pStyle w:val="TableParagraph"/>
              <w:ind w:left="112" w:right="100"/>
              <w:jc w:val="center"/>
              <w:rPr>
                <w:sz w:val="18"/>
              </w:rPr>
            </w:pPr>
            <w:r>
              <w:rPr>
                <w:sz w:val="18"/>
              </w:rPr>
              <w:t>Kalem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taşınır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kayıt </w:t>
            </w:r>
            <w:r>
              <w:rPr>
                <w:spacing w:val="-2"/>
                <w:sz w:val="18"/>
              </w:rPr>
              <w:t>işlemleri</w:t>
            </w:r>
          </w:p>
        </w:tc>
        <w:tc>
          <w:tcPr>
            <w:tcW w:w="297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8"/>
              <w:rPr>
                <w:sz w:val="18"/>
              </w:rPr>
            </w:pPr>
          </w:p>
          <w:p>
            <w:pPr>
              <w:pStyle w:val="TableParagraph"/>
              <w:ind w:left="356" w:hanging="171"/>
              <w:rPr>
                <w:sz w:val="18"/>
              </w:rPr>
            </w:pPr>
            <w:r>
              <w:rPr>
                <w:sz w:val="18"/>
              </w:rPr>
              <w:t>5018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sayılı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Kamu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Mali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Yönetimi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ve Kontrol Kanunu, Taşınır Mal Yönetmeliği, Merkezi Yönetim</w:t>
            </w:r>
          </w:p>
          <w:p>
            <w:pPr>
              <w:pStyle w:val="TableParagraph"/>
              <w:spacing w:before="1"/>
              <w:ind w:left="647"/>
              <w:rPr>
                <w:sz w:val="18"/>
              </w:rPr>
            </w:pPr>
            <w:r>
              <w:rPr>
                <w:sz w:val="18"/>
              </w:rPr>
              <w:t>Muhasebe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Yönetmeliği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0"/>
              <w:rPr>
                <w:sz w:val="18"/>
              </w:rPr>
            </w:pPr>
          </w:p>
          <w:p>
            <w:pPr>
              <w:pStyle w:val="TableParagraph"/>
              <w:spacing w:before="1"/>
              <w:ind w:left="212"/>
              <w:rPr>
                <w:sz w:val="18"/>
              </w:rPr>
            </w:pPr>
            <w:r>
              <w:rPr>
                <w:sz w:val="18"/>
              </w:rPr>
              <w:t>Tüm</w:t>
            </w:r>
            <w:r>
              <w:rPr>
                <w:spacing w:val="-2"/>
                <w:sz w:val="18"/>
              </w:rPr>
              <w:t> Birimler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1"/>
              <w:rPr>
                <w:sz w:val="18"/>
              </w:rPr>
            </w:pPr>
          </w:p>
          <w:p>
            <w:pPr>
              <w:pStyle w:val="TableParagraph"/>
              <w:ind w:left="344" w:right="332" w:hanging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Aksaray Üniversitesi</w:t>
            </w:r>
          </w:p>
          <w:p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Sekreterlik</w:t>
            </w:r>
          </w:p>
        </w:tc>
        <w:tc>
          <w:tcPr>
            <w:tcW w:w="1135" w:type="dxa"/>
          </w:tcPr>
          <w:p>
            <w:pPr>
              <w:pStyle w:val="TableParagraph"/>
              <w:spacing w:line="207" w:lineRule="exact" w:before="151"/>
              <w:ind w:left="155"/>
              <w:rPr>
                <w:sz w:val="18"/>
              </w:rPr>
            </w:pPr>
            <w:r>
              <w:rPr>
                <w:spacing w:val="-2"/>
                <w:sz w:val="18"/>
              </w:rPr>
              <w:t>Taşınır</w:t>
            </w:r>
          </w:p>
          <w:p>
            <w:pPr>
              <w:pStyle w:val="TableParagraph"/>
              <w:ind w:left="109" w:right="108"/>
              <w:rPr>
                <w:sz w:val="18"/>
              </w:rPr>
            </w:pPr>
            <w:r>
              <w:rPr>
                <w:sz w:val="18"/>
              </w:rPr>
              <w:t>işlem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fişleri, </w:t>
            </w:r>
            <w:r>
              <w:rPr>
                <w:spacing w:val="-2"/>
                <w:sz w:val="18"/>
              </w:rPr>
              <w:t>zimmet belgeleri, </w:t>
            </w:r>
            <w:r>
              <w:rPr>
                <w:sz w:val="18"/>
              </w:rPr>
              <w:t>taşınır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devir </w:t>
            </w:r>
            <w:r>
              <w:rPr>
                <w:spacing w:val="-2"/>
                <w:sz w:val="18"/>
              </w:rPr>
              <w:t>belgeleri, taşınır</w:t>
            </w:r>
          </w:p>
          <w:p>
            <w:pPr>
              <w:pStyle w:val="TableParagraph"/>
              <w:spacing w:before="1"/>
              <w:ind w:left="109" w:right="128"/>
              <w:rPr>
                <w:sz w:val="18"/>
              </w:rPr>
            </w:pPr>
            <w:r>
              <w:rPr>
                <w:sz w:val="18"/>
              </w:rPr>
              <w:t>kayıtları,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yıl sonu sayım ve kontrol </w:t>
            </w:r>
            <w:r>
              <w:rPr>
                <w:spacing w:val="-2"/>
                <w:sz w:val="18"/>
              </w:rPr>
              <w:t>kayıtları.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1"/>
              <w:rPr>
                <w:sz w:val="18"/>
              </w:rPr>
            </w:pPr>
          </w:p>
          <w:p>
            <w:pPr>
              <w:pStyle w:val="TableParagraph"/>
              <w:ind w:left="258" w:right="244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Taşınır Kayıt Yetkilisi</w:t>
            </w:r>
          </w:p>
        </w:tc>
        <w:tc>
          <w:tcPr>
            <w:tcW w:w="1278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04" w:val="left" w:leader="none"/>
              </w:tabs>
              <w:spacing w:line="240" w:lineRule="auto" w:before="151" w:after="0"/>
              <w:ind w:left="109" w:right="584" w:firstLine="4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İlgili Memur, 2-Şef,</w:t>
            </w:r>
          </w:p>
          <w:p>
            <w:pPr>
              <w:pStyle w:val="TableParagraph"/>
              <w:spacing w:before="1"/>
              <w:ind w:left="109" w:right="531"/>
              <w:rPr>
                <w:sz w:val="18"/>
              </w:rPr>
            </w:pPr>
            <w:r>
              <w:rPr>
                <w:spacing w:val="-2"/>
                <w:sz w:val="18"/>
              </w:rPr>
              <w:t>3-Şube Müdürü, 4-Genel Sekreter</w:t>
            </w:r>
          </w:p>
          <w:p>
            <w:pPr>
              <w:pStyle w:val="TableParagraph"/>
              <w:ind w:left="109" w:right="315"/>
              <w:rPr>
                <w:sz w:val="18"/>
              </w:rPr>
            </w:pPr>
            <w:r>
              <w:rPr>
                <w:spacing w:val="-2"/>
                <w:sz w:val="18"/>
              </w:rPr>
              <w:t>Yardımcısı, 5-Genel Sekreter</w:t>
            </w:r>
          </w:p>
        </w:tc>
        <w:tc>
          <w:tcPr>
            <w:tcW w:w="198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8"/>
              <w:rPr>
                <w:sz w:val="18"/>
              </w:rPr>
            </w:pPr>
          </w:p>
          <w:p>
            <w:pPr>
              <w:pStyle w:val="TableParagraph"/>
              <w:ind w:left="166" w:right="152" w:hanging="1"/>
              <w:jc w:val="center"/>
              <w:rPr>
                <w:sz w:val="18"/>
              </w:rPr>
            </w:pPr>
            <w:r>
              <w:rPr>
                <w:sz w:val="18"/>
              </w:rPr>
              <w:t>Birimler arası taşınır devir,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zimmet,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talep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 teslim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işlemlerine</w:t>
            </w:r>
          </w:p>
          <w:p>
            <w:pPr>
              <w:pStyle w:val="TableParagraph"/>
              <w:spacing w:before="1"/>
              <w:ind w:left="83" w:right="73"/>
              <w:jc w:val="center"/>
              <w:rPr>
                <w:sz w:val="18"/>
              </w:rPr>
            </w:pPr>
            <w:r>
              <w:rPr>
                <w:sz w:val="18"/>
              </w:rPr>
              <w:t>ilişkin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yazışmalar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2"/>
              <w:rPr>
                <w:sz w:val="18"/>
              </w:rPr>
            </w:pPr>
          </w:p>
          <w:p>
            <w:pPr>
              <w:pStyle w:val="TableParagraph"/>
              <w:ind w:left="120" w:right="109" w:firstLine="38"/>
              <w:jc w:val="both"/>
              <w:rPr>
                <w:sz w:val="18"/>
              </w:rPr>
            </w:pPr>
            <w:r>
              <w:rPr>
                <w:sz w:val="18"/>
              </w:rPr>
              <w:t>Gerektiğinde kamu kurumları, firmalar ve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ilgili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kuruluşlarla taşınır işlemlerine</w:t>
            </w:r>
          </w:p>
          <w:p>
            <w:pPr>
              <w:pStyle w:val="TableParagraph"/>
              <w:ind w:left="192"/>
              <w:jc w:val="both"/>
              <w:rPr>
                <w:sz w:val="18"/>
              </w:rPr>
            </w:pPr>
            <w:r>
              <w:rPr>
                <w:sz w:val="18"/>
              </w:rPr>
              <w:t>ilişkin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yazışmalar.</w:t>
            </w:r>
          </w:p>
        </w:tc>
        <w:tc>
          <w:tcPr>
            <w:tcW w:w="1136" w:type="dxa"/>
          </w:tcPr>
          <w:p>
            <w:pPr>
              <w:pStyle w:val="TableParagraph"/>
              <w:spacing w:before="151"/>
              <w:ind w:left="225" w:right="156" w:firstLine="86"/>
              <w:rPr>
                <w:sz w:val="18"/>
              </w:rPr>
            </w:pPr>
            <w:r>
              <w:rPr>
                <w:spacing w:val="-2"/>
                <w:sz w:val="18"/>
              </w:rPr>
              <w:t>Taşınır işleminin niteliğine</w:t>
            </w:r>
          </w:p>
          <w:p>
            <w:pPr>
              <w:pStyle w:val="TableParagraph"/>
              <w:spacing w:before="1"/>
              <w:ind w:left="419" w:right="115" w:hanging="291"/>
              <w:rPr>
                <w:sz w:val="18"/>
              </w:rPr>
            </w:pPr>
            <w:r>
              <w:rPr>
                <w:sz w:val="18"/>
              </w:rPr>
              <w:t>göre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Taşınır </w:t>
            </w:r>
            <w:r>
              <w:rPr>
                <w:spacing w:val="-4"/>
                <w:sz w:val="18"/>
              </w:rPr>
              <w:t>Mal</w:t>
            </w:r>
          </w:p>
          <w:p>
            <w:pPr>
              <w:pStyle w:val="TableParagraph"/>
              <w:ind w:left="115" w:right="1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Yönetmeliği </w:t>
            </w:r>
            <w:r>
              <w:rPr>
                <w:spacing w:val="-4"/>
                <w:sz w:val="18"/>
              </w:rPr>
              <w:t>nde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2"/>
                <w:sz w:val="18"/>
              </w:rPr>
              <w:t>belirtilen </w:t>
            </w:r>
            <w:r>
              <w:rPr>
                <w:sz w:val="18"/>
              </w:rPr>
              <w:t>usul ve</w:t>
            </w:r>
          </w:p>
          <w:p>
            <w:pPr>
              <w:pStyle w:val="TableParagraph"/>
              <w:ind w:left="135" w:right="12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süreler içinde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47"/>
              <w:rPr>
                <w:sz w:val="18"/>
              </w:rPr>
            </w:pPr>
          </w:p>
          <w:p>
            <w:pPr>
              <w:pStyle w:val="TableParagraph"/>
              <w:ind w:left="244" w:right="134" w:firstLine="52"/>
              <w:rPr>
                <w:sz w:val="18"/>
              </w:rPr>
            </w:pPr>
            <w:r>
              <w:rPr>
                <w:sz w:val="18"/>
              </w:rPr>
              <w:t>5 iş </w:t>
            </w:r>
            <w:r>
              <w:rPr>
                <w:spacing w:val="-4"/>
                <w:sz w:val="18"/>
              </w:rPr>
              <w:t>günü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0"/>
              <w:rPr>
                <w:sz w:val="18"/>
              </w:rPr>
            </w:pPr>
          </w:p>
          <w:p>
            <w:pPr>
              <w:pStyle w:val="TableParagraph"/>
              <w:spacing w:before="1"/>
              <w:ind w:left="56" w:righ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Sürekli</w:t>
            </w:r>
          </w:p>
        </w:tc>
        <w:tc>
          <w:tcPr>
            <w:tcW w:w="116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50"/>
              <w:rPr>
                <w:sz w:val="18"/>
              </w:rPr>
            </w:pPr>
          </w:p>
          <w:p>
            <w:pPr>
              <w:pStyle w:val="TableParagraph"/>
              <w:spacing w:before="1"/>
              <w:ind w:left="46" w:right="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Sunuluyor</w:t>
            </w:r>
          </w:p>
        </w:tc>
      </w:tr>
      <w:tr>
        <w:trPr>
          <w:trHeight w:val="3384" w:hRule="atLeast"/>
        </w:trPr>
        <w:tc>
          <w:tcPr>
            <w:tcW w:w="607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5"/>
              <w:rPr>
                <w:sz w:val="18"/>
              </w:rPr>
            </w:pPr>
          </w:p>
          <w:p>
            <w:pPr>
              <w:pStyle w:val="TableParagraph"/>
              <w:ind w:right="19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03"/>
              <w:rPr>
                <w:sz w:val="18"/>
              </w:rPr>
            </w:pPr>
          </w:p>
          <w:p>
            <w:pPr>
              <w:pStyle w:val="TableParagraph"/>
              <w:ind w:left="7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57528460</w:t>
            </w:r>
          </w:p>
        </w:tc>
        <w:tc>
          <w:tcPr>
            <w:tcW w:w="56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5"/>
              <w:rPr>
                <w:sz w:val="18"/>
              </w:rPr>
            </w:pPr>
          </w:p>
          <w:p>
            <w:pPr>
              <w:pStyle w:val="TableParagraph"/>
              <w:ind w:left="146"/>
              <w:rPr>
                <w:sz w:val="18"/>
              </w:rPr>
            </w:pPr>
            <w:r>
              <w:rPr>
                <w:spacing w:val="-5"/>
                <w:sz w:val="18"/>
              </w:rPr>
              <w:t>934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2"/>
              <w:rPr>
                <w:sz w:val="18"/>
              </w:rPr>
            </w:pPr>
          </w:p>
          <w:p>
            <w:pPr>
              <w:pStyle w:val="TableParagraph"/>
              <w:ind w:left="108" w:right="149" w:firstLine="45"/>
              <w:rPr>
                <w:sz w:val="18"/>
              </w:rPr>
            </w:pPr>
            <w:r>
              <w:rPr>
                <w:sz w:val="18"/>
              </w:rPr>
              <w:t>Satın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alma/ </w:t>
            </w:r>
            <w:r>
              <w:rPr>
                <w:spacing w:val="-2"/>
                <w:sz w:val="18"/>
              </w:rPr>
              <w:t>Tahakkuk</w:t>
            </w:r>
          </w:p>
        </w:tc>
        <w:tc>
          <w:tcPr>
            <w:tcW w:w="169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4"/>
              <w:rPr>
                <w:sz w:val="18"/>
              </w:rPr>
            </w:pPr>
          </w:p>
          <w:p>
            <w:pPr>
              <w:pStyle w:val="TableParagraph"/>
              <w:ind w:left="112" w:right="96"/>
              <w:jc w:val="center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Sekreterlik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 Rektörlük Özel</w:t>
            </w:r>
          </w:p>
          <w:p>
            <w:pPr>
              <w:pStyle w:val="TableParagraph"/>
              <w:spacing w:before="1"/>
              <w:ind w:left="153" w:right="139"/>
              <w:jc w:val="center"/>
              <w:rPr>
                <w:sz w:val="18"/>
              </w:rPr>
            </w:pPr>
            <w:r>
              <w:rPr>
                <w:sz w:val="18"/>
              </w:rPr>
              <w:t>Kalem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Satın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alma ve tahakkuk</w:t>
            </w:r>
          </w:p>
          <w:p>
            <w:pPr>
              <w:pStyle w:val="TableParagraph"/>
              <w:spacing w:line="206" w:lineRule="exact"/>
              <w:ind w:left="112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işlemleri</w:t>
            </w:r>
          </w:p>
        </w:tc>
        <w:tc>
          <w:tcPr>
            <w:tcW w:w="2979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4"/>
              <w:rPr>
                <w:sz w:val="18"/>
              </w:rPr>
            </w:pPr>
          </w:p>
          <w:p>
            <w:pPr>
              <w:pStyle w:val="TableParagraph"/>
              <w:ind w:left="113" w:right="103" w:hanging="4"/>
              <w:jc w:val="center"/>
              <w:rPr>
                <w:sz w:val="18"/>
              </w:rPr>
            </w:pPr>
            <w:r>
              <w:rPr>
                <w:sz w:val="18"/>
              </w:rPr>
              <w:t>5018 sayılı Kamu Mali Yönetimi ve Kontrol Kanunu; 4734 sayılı Kamu İhale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Kanunu,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4735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sayılı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Kamu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İhale Sözleşmeleri Kanunu, Merkezi</w:t>
            </w:r>
          </w:p>
          <w:p>
            <w:pPr>
              <w:pStyle w:val="TableParagraph"/>
              <w:spacing w:before="1"/>
              <w:ind w:left="151" w:right="144"/>
              <w:jc w:val="center"/>
              <w:rPr>
                <w:sz w:val="18"/>
              </w:rPr>
            </w:pPr>
            <w:r>
              <w:rPr>
                <w:sz w:val="18"/>
              </w:rPr>
              <w:t>Yönetim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Harcama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Belgeleri Yönetmeliği, Taşınır Mal </w:t>
            </w:r>
            <w:r>
              <w:rPr>
                <w:spacing w:val="-2"/>
                <w:sz w:val="18"/>
              </w:rPr>
              <w:t>Yönetmeliği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1"/>
              <w:rPr>
                <w:sz w:val="18"/>
              </w:rPr>
            </w:pPr>
          </w:p>
          <w:p>
            <w:pPr>
              <w:pStyle w:val="TableParagraph"/>
              <w:ind w:left="109" w:right="109" w:firstLine="45"/>
              <w:rPr>
                <w:sz w:val="18"/>
              </w:rPr>
            </w:pPr>
            <w:r>
              <w:rPr>
                <w:spacing w:val="-2"/>
                <w:sz w:val="18"/>
              </w:rPr>
              <w:t>Rektörlük, Genel </w:t>
            </w:r>
            <w:r>
              <w:rPr>
                <w:sz w:val="18"/>
              </w:rPr>
              <w:t>Sekreterlik ve </w:t>
            </w:r>
            <w:r>
              <w:rPr>
                <w:spacing w:val="-2"/>
                <w:sz w:val="18"/>
              </w:rPr>
              <w:t>Rektörlük birimleri; üniversite </w:t>
            </w:r>
            <w:r>
              <w:rPr>
                <w:sz w:val="18"/>
              </w:rPr>
              <w:t>personeli; mal veya hizmet sunan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gerçek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 tüzel kişiler.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6"/>
              <w:rPr>
                <w:sz w:val="18"/>
              </w:rPr>
            </w:pPr>
          </w:p>
          <w:p>
            <w:pPr>
              <w:pStyle w:val="TableParagraph"/>
              <w:ind w:left="145" w:right="138" w:firstLine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Aksaray Üniversitesi </w:t>
            </w:r>
            <w:r>
              <w:rPr>
                <w:sz w:val="18"/>
              </w:rPr>
              <w:t>Genel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Sekreterlik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1"/>
              <w:rPr>
                <w:sz w:val="18"/>
              </w:rPr>
            </w:pPr>
          </w:p>
          <w:p>
            <w:pPr>
              <w:pStyle w:val="TableParagraph"/>
              <w:ind w:left="109" w:right="143"/>
              <w:rPr>
                <w:sz w:val="18"/>
              </w:rPr>
            </w:pPr>
            <w:r>
              <w:rPr>
                <w:spacing w:val="-2"/>
                <w:sz w:val="18"/>
              </w:rPr>
              <w:t>Teklif mektupları, Faturalar, Görevlendir </w:t>
            </w:r>
            <w:r>
              <w:rPr>
                <w:sz w:val="18"/>
              </w:rPr>
              <w:t>me yazıları ve diğer </w:t>
            </w:r>
            <w:r>
              <w:rPr>
                <w:spacing w:val="-4"/>
                <w:sz w:val="18"/>
              </w:rPr>
              <w:t>mali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2"/>
                <w:sz w:val="18"/>
              </w:rPr>
              <w:t>belgeler</w:t>
            </w:r>
          </w:p>
        </w:tc>
        <w:tc>
          <w:tcPr>
            <w:tcW w:w="113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6"/>
              <w:rPr>
                <w:sz w:val="18"/>
              </w:rPr>
            </w:pPr>
          </w:p>
          <w:p>
            <w:pPr>
              <w:pStyle w:val="TableParagraph"/>
              <w:spacing w:line="207" w:lineRule="exact"/>
              <w:ind w:left="30" w:right="2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Yazı</w:t>
            </w:r>
          </w:p>
          <w:p>
            <w:pPr>
              <w:pStyle w:val="TableParagraph"/>
              <w:ind w:left="30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İşleri/Tahak </w:t>
            </w:r>
            <w:r>
              <w:rPr>
                <w:sz w:val="18"/>
              </w:rPr>
              <w:t>kuk Birimi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5"/>
              <w:rPr>
                <w:sz w:val="18"/>
              </w:rPr>
            </w:pPr>
          </w:p>
          <w:p>
            <w:pPr>
              <w:pStyle w:val="TableParagraph"/>
              <w:ind w:left="109" w:right="584"/>
              <w:rPr>
                <w:sz w:val="18"/>
              </w:rPr>
            </w:pPr>
            <w:r>
              <w:rPr>
                <w:spacing w:val="-2"/>
                <w:sz w:val="18"/>
              </w:rPr>
              <w:t>1-İlgili Memur, 2-Şef,</w:t>
            </w:r>
          </w:p>
          <w:p>
            <w:pPr>
              <w:pStyle w:val="TableParagraph"/>
              <w:ind w:left="109" w:right="531"/>
              <w:rPr>
                <w:sz w:val="18"/>
              </w:rPr>
            </w:pPr>
            <w:r>
              <w:rPr>
                <w:spacing w:val="-2"/>
                <w:sz w:val="18"/>
              </w:rPr>
              <w:t>3-Şube Müdürü, 4-Genel Sekreter</w:t>
            </w:r>
          </w:p>
          <w:p>
            <w:pPr>
              <w:pStyle w:val="TableParagraph"/>
              <w:ind w:left="109" w:right="315"/>
              <w:rPr>
                <w:sz w:val="18"/>
              </w:rPr>
            </w:pPr>
            <w:r>
              <w:rPr>
                <w:spacing w:val="-2"/>
                <w:sz w:val="18"/>
              </w:rPr>
              <w:t>Yardımcısı, 5-Genel Sekreter</w:t>
            </w:r>
          </w:p>
        </w:tc>
        <w:tc>
          <w:tcPr>
            <w:tcW w:w="198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4"/>
              <w:rPr>
                <w:sz w:val="18"/>
              </w:rPr>
            </w:pPr>
          </w:p>
          <w:p>
            <w:pPr>
              <w:pStyle w:val="TableParagraph"/>
              <w:ind w:left="125" w:right="112" w:hanging="2"/>
              <w:jc w:val="center"/>
              <w:rPr>
                <w:sz w:val="18"/>
              </w:rPr>
            </w:pPr>
            <w:r>
              <w:rPr>
                <w:sz w:val="18"/>
              </w:rPr>
              <w:t>İhtiyaç talepleri, satın alma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onayları,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tahakkuk ve ödeme işlemlerine ilişkin birimler arası </w:t>
            </w:r>
            <w:r>
              <w:rPr>
                <w:spacing w:val="-2"/>
                <w:sz w:val="18"/>
              </w:rPr>
              <w:t>yazışmalar.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1"/>
              <w:rPr>
                <w:sz w:val="18"/>
              </w:rPr>
            </w:pPr>
          </w:p>
          <w:p>
            <w:pPr>
              <w:pStyle w:val="TableParagraph"/>
              <w:ind w:left="192" w:right="183" w:firstLine="2"/>
              <w:jc w:val="center"/>
              <w:rPr>
                <w:sz w:val="18"/>
              </w:rPr>
            </w:pPr>
            <w:r>
              <w:rPr>
                <w:sz w:val="18"/>
              </w:rPr>
              <w:t>Tedarikçi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firmalar ve ilgili kamu kurumlarıyla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satın alma ve ödeme süreçlerine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ilişkin </w:t>
            </w:r>
            <w:r>
              <w:rPr>
                <w:spacing w:val="-2"/>
                <w:sz w:val="18"/>
              </w:rPr>
              <w:t>yazışmalar.</w:t>
            </w:r>
          </w:p>
        </w:tc>
        <w:tc>
          <w:tcPr>
            <w:tcW w:w="11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2"/>
              <w:rPr>
                <w:sz w:val="18"/>
              </w:rPr>
            </w:pPr>
          </w:p>
          <w:p>
            <w:pPr>
              <w:pStyle w:val="TableParagraph"/>
              <w:ind w:left="244" w:right="134" w:firstLine="52"/>
              <w:rPr>
                <w:sz w:val="18"/>
              </w:rPr>
            </w:pPr>
            <w:r>
              <w:rPr>
                <w:sz w:val="18"/>
              </w:rPr>
              <w:t>5 iş </w:t>
            </w:r>
            <w:r>
              <w:rPr>
                <w:spacing w:val="-4"/>
                <w:sz w:val="18"/>
              </w:rPr>
              <w:t>günü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5"/>
              <w:rPr>
                <w:sz w:val="18"/>
              </w:rPr>
            </w:pPr>
          </w:p>
          <w:p>
            <w:pPr>
              <w:pStyle w:val="TableParagraph"/>
              <w:ind w:left="56" w:right="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Sürekli</w:t>
            </w:r>
          </w:p>
        </w:tc>
        <w:tc>
          <w:tcPr>
            <w:tcW w:w="116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35"/>
              <w:rPr>
                <w:sz w:val="18"/>
              </w:rPr>
            </w:pPr>
          </w:p>
          <w:p>
            <w:pPr>
              <w:pStyle w:val="TableParagraph"/>
              <w:ind w:left="46" w:right="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Sunuluyor</w:t>
            </w:r>
          </w:p>
        </w:tc>
      </w:tr>
    </w:tbl>
    <w:p>
      <w:pPr>
        <w:pStyle w:val="BodyText"/>
      </w:pPr>
    </w:p>
    <w:p>
      <w:pPr>
        <w:pStyle w:val="BodyText"/>
        <w:spacing w:before="201"/>
      </w:pPr>
    </w:p>
    <w:p>
      <w:pPr>
        <w:pStyle w:val="Heading1"/>
        <w:tabs>
          <w:tab w:pos="12557" w:val="left" w:leader="none"/>
        </w:tabs>
        <w:rPr>
          <w:u w:val="none"/>
        </w:rPr>
      </w:pPr>
      <w:r>
        <w:rPr>
          <w:spacing w:val="-2"/>
          <w:u w:val="single"/>
        </w:rPr>
        <w:t>Hazırlayan</w:t>
      </w:r>
      <w:r>
        <w:rPr>
          <w:b w:val="0"/>
          <w:spacing w:val="-2"/>
          <w:u w:val="none"/>
        </w:rPr>
        <w:t>:</w:t>
      </w:r>
      <w:r>
        <w:rPr>
          <w:b w:val="0"/>
          <w:u w:val="none"/>
        </w:rPr>
        <w:tab/>
      </w:r>
      <w:r>
        <w:rPr>
          <w:spacing w:val="-2"/>
          <w:u w:val="single"/>
        </w:rPr>
        <w:t>Onaylayan:</w:t>
      </w:r>
    </w:p>
    <w:p>
      <w:pPr>
        <w:pStyle w:val="BodyText"/>
        <w:spacing w:before="1"/>
        <w:rPr>
          <w:b/>
        </w:rPr>
      </w:pPr>
    </w:p>
    <w:p>
      <w:pPr>
        <w:pStyle w:val="BodyText"/>
        <w:tabs>
          <w:tab w:pos="12504" w:val="left" w:leader="none"/>
        </w:tabs>
        <w:ind w:left="3698"/>
      </w:pPr>
      <w:r>
        <w:rPr/>
        <w:t>Zehra</w:t>
      </w:r>
      <w:r>
        <w:rPr>
          <w:spacing w:val="-1"/>
        </w:rPr>
        <w:t> </w:t>
      </w:r>
      <w:r>
        <w:rPr>
          <w:spacing w:val="-2"/>
        </w:rPr>
        <w:t>DEHRİ</w:t>
      </w:r>
      <w:r>
        <w:rPr/>
        <w:tab/>
        <w:t>Yasin</w:t>
      </w:r>
      <w:r>
        <w:rPr>
          <w:spacing w:val="-5"/>
        </w:rPr>
        <w:t> </w:t>
      </w:r>
      <w:r>
        <w:rPr>
          <w:spacing w:val="-2"/>
        </w:rPr>
        <w:t>ŞİMŞEK</w:t>
      </w:r>
    </w:p>
    <w:p>
      <w:pPr>
        <w:pStyle w:val="BodyText"/>
        <w:tabs>
          <w:tab w:pos="12202" w:val="left" w:leader="none"/>
        </w:tabs>
        <w:ind w:left="3698"/>
      </w:pPr>
      <w:r>
        <w:rPr/>
        <w:t>Şube</w:t>
      </w:r>
      <w:r>
        <w:rPr>
          <w:spacing w:val="-4"/>
        </w:rPr>
        <w:t> </w:t>
      </w:r>
      <w:r>
        <w:rPr>
          <w:spacing w:val="-2"/>
        </w:rPr>
        <w:t>Müdürü</w:t>
      </w:r>
      <w:r>
        <w:rPr/>
        <w:tab/>
        <w:t>Genel</w:t>
      </w:r>
      <w:r>
        <w:rPr>
          <w:spacing w:val="-4"/>
        </w:rPr>
        <w:t> </w:t>
      </w:r>
      <w:r>
        <w:rPr/>
        <w:t>Sekreter</w:t>
      </w:r>
      <w:r>
        <w:rPr>
          <w:spacing w:val="-4"/>
        </w:rPr>
        <w:t> </w:t>
      </w:r>
      <w:r>
        <w:rPr/>
        <w:t>Yardımcısı</w:t>
      </w:r>
      <w:r>
        <w:rPr>
          <w:spacing w:val="-3"/>
        </w:rPr>
        <w:t> </w:t>
      </w:r>
      <w:r>
        <w:rPr>
          <w:spacing w:val="-5"/>
        </w:rPr>
        <w:t>V.</w:t>
      </w:r>
    </w:p>
    <w:sectPr>
      <w:pgSz w:w="23820" w:h="16850" w:orient="landscape"/>
      <w:pgMar w:header="370" w:footer="0" w:top="1580" w:bottom="280" w:left="85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715904">
          <wp:simplePos x="0" y="0"/>
          <wp:positionH relativeFrom="page">
            <wp:posOffset>612648</wp:posOffset>
          </wp:positionH>
          <wp:positionV relativeFrom="page">
            <wp:posOffset>234695</wp:posOffset>
          </wp:positionV>
          <wp:extent cx="868680" cy="682751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68680" cy="682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16416">
              <wp:simplePos x="0" y="0"/>
              <wp:positionH relativeFrom="page">
                <wp:posOffset>6303390</wp:posOffset>
              </wp:positionH>
              <wp:positionV relativeFrom="page">
                <wp:posOffset>348277</wp:posOffset>
              </wp:positionV>
              <wp:extent cx="1682750" cy="60579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682750" cy="605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60" w:lineRule="auto" w:before="12"/>
                            <w:ind w:left="250" w:right="102" w:hanging="142"/>
                            <w:jc w:val="left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AKSARAY</w:t>
                          </w:r>
                          <w:r>
                            <w:rPr>
                              <w:rFonts w:ascii="Arial" w:hAnsi="Arial"/>
                              <w:b/>
                              <w:spacing w:val="-1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ÜNİVERSİTESİ GENEL SEKRETERLİK</w:t>
                          </w:r>
                        </w:p>
                        <w:p>
                          <w:pPr>
                            <w:spacing w:before="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KAMU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HİZMET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ENVANTERİ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6.329987pt;margin-top:27.423454pt;width:132.5pt;height:47.7pt;mso-position-horizontal-relative:page;mso-position-vertical-relative:page;z-index:-16600064" type="#_x0000_t202" id="docshape1" filled="false" stroked="false">
              <v:textbox inset="0,0,0,0">
                <w:txbxContent>
                  <w:p>
                    <w:pPr>
                      <w:spacing w:line="360" w:lineRule="auto" w:before="12"/>
                      <w:ind w:left="250" w:right="102" w:hanging="142"/>
                      <w:jc w:val="left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AKSARAY</w:t>
                    </w:r>
                    <w:r>
                      <w:rPr>
                        <w:rFonts w:ascii="Arial" w:hAnsi="Arial"/>
                        <w:b/>
                        <w:spacing w:val="-14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ÜNİVERSİTESİ GENEL SEKRETERLİK</w:t>
                    </w:r>
                  </w:p>
                  <w:p>
                    <w:pPr>
                      <w:spacing w:before="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KAMU</w:t>
                    </w:r>
                    <w:r>
                      <w:rPr>
                        <w:rFonts w:ascii="Arial" w:hAnsi="Arial"/>
                        <w:b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HİZMET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>ENVANTERİ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-"/>
      <w:lvlJc w:val="left"/>
      <w:pPr>
        <w:ind w:left="109" w:hanging="15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8"/>
        <w:sz w:val="16"/>
        <w:szCs w:val="16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16" w:hanging="153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33" w:hanging="153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450" w:hanging="153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567" w:hanging="153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684" w:hanging="153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800" w:hanging="153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917" w:hanging="153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1034" w:hanging="153"/>
      </w:pPr>
      <w:rPr>
        <w:rFonts w:hint="default"/>
        <w:lang w:val="tr-TR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-"/>
      <w:lvlJc w:val="left"/>
      <w:pPr>
        <w:ind w:left="109" w:hanging="15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8"/>
        <w:sz w:val="16"/>
        <w:szCs w:val="16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16" w:hanging="153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33" w:hanging="153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450" w:hanging="153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567" w:hanging="153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684" w:hanging="153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800" w:hanging="153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917" w:hanging="153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1034" w:hanging="153"/>
      </w:pPr>
      <w:rPr>
        <w:rFonts w:hint="default"/>
        <w:lang w:val="tr-TR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-"/>
      <w:lvlJc w:val="left"/>
      <w:pPr>
        <w:ind w:left="351" w:hanging="15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8"/>
        <w:sz w:val="16"/>
        <w:szCs w:val="16"/>
        <w:lang w:val="tr-TR" w:eastAsia="en-US" w:bidi="ar-SA"/>
      </w:rPr>
    </w:lvl>
    <w:lvl w:ilvl="1">
      <w:start w:val="0"/>
      <w:numFmt w:val="bullet"/>
      <w:lvlText w:val="•"/>
      <w:lvlJc w:val="left"/>
      <w:pPr>
        <w:ind w:left="450" w:hanging="153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541" w:hanging="153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632" w:hanging="153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723" w:hanging="153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814" w:hanging="153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904" w:hanging="153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995" w:hanging="153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1086" w:hanging="153"/>
      </w:pPr>
      <w:rPr>
        <w:rFonts w:hint="default"/>
        <w:lang w:val="tr-TR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-"/>
      <w:lvlJc w:val="left"/>
      <w:pPr>
        <w:ind w:left="282" w:hanging="15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8"/>
        <w:sz w:val="16"/>
        <w:szCs w:val="16"/>
        <w:lang w:val="tr-TR" w:eastAsia="en-US" w:bidi="ar-SA"/>
      </w:rPr>
    </w:lvl>
    <w:lvl w:ilvl="1">
      <w:start w:val="0"/>
      <w:numFmt w:val="bullet"/>
      <w:lvlText w:val="•"/>
      <w:lvlJc w:val="left"/>
      <w:pPr>
        <w:ind w:left="378" w:hanging="153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477" w:hanging="153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576" w:hanging="153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675" w:hanging="153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774" w:hanging="153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872" w:hanging="153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971" w:hanging="153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1070" w:hanging="153"/>
      </w:pPr>
      <w:rPr>
        <w:rFonts w:hint="default"/>
        <w:lang w:val="tr-TR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lang w:val="tr-TR" w:eastAsia="en-US" w:bidi="ar-SA"/>
    </w:rPr>
  </w:style>
  <w:style w:styleId="Heading1" w:type="paragraph">
    <w:name w:val="Heading 1"/>
    <w:basedOn w:val="Normal"/>
    <w:uiPriority w:val="1"/>
    <w:qFormat/>
    <w:pPr>
      <w:ind w:left="3811"/>
      <w:outlineLvl w:val="1"/>
    </w:pPr>
    <w:rPr>
      <w:rFonts w:ascii="Times New Roman" w:hAnsi="Times New Roman" w:eastAsia="Times New Roman" w:cs="Times New Roman"/>
      <w:b/>
      <w:bCs/>
      <w:sz w:val="18"/>
      <w:szCs w:val="18"/>
      <w:u w:val="single" w:color="000000"/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2"/>
      <w:ind w:left="20" w:hanging="142"/>
    </w:pPr>
    <w:rPr>
      <w:rFonts w:ascii="Arial" w:hAnsi="Arial" w:eastAsia="Arial" w:cs="Arial"/>
      <w:b/>
      <w:bCs/>
      <w:sz w:val="20"/>
      <w:szCs w:val="20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dc:title>MERSİN ÜNİVERSİTESİ GENEL SEKRETERLİĞİNE</dc:title>
  <dcterms:created xsi:type="dcterms:W3CDTF">2026-08-11T07:23:24Z</dcterms:created>
  <dcterms:modified xsi:type="dcterms:W3CDTF">2026-08-11T07:23:24Z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2026-08-11T00:00:00Z</vt:filetime>
  </property>
  <property fmtid="{D5CDD505-2E9C-101B-9397-08002B2CF9AE}" pid="6" name="Producer">
    <vt:lpwstr>Microsoft® Word 2016</vt:lpwstr>
  </property>
</Properties>
</file>